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84" w:rsidRDefault="00066984">
      <w:pPr>
        <w:pStyle w:val="ConsPlusTitle"/>
        <w:jc w:val="center"/>
        <w:outlineLvl w:val="0"/>
      </w:pPr>
      <w:bookmarkStart w:id="0" w:name="_GoBack"/>
      <w:bookmarkEnd w:id="0"/>
      <w:r>
        <w:t>МИНИСТЕРСТВО ЗДРАВООХРАНЕНИЯ РОССИЙСКОЙ ФЕДЕРАЦИИ</w:t>
      </w:r>
    </w:p>
    <w:p w:rsidR="00066984" w:rsidRDefault="00066984">
      <w:pPr>
        <w:pStyle w:val="ConsPlusTitle"/>
        <w:jc w:val="center"/>
      </w:pPr>
    </w:p>
    <w:p w:rsidR="00066984" w:rsidRDefault="00066984">
      <w:pPr>
        <w:pStyle w:val="ConsPlusTitle"/>
        <w:jc w:val="center"/>
      </w:pPr>
      <w:r>
        <w:t>ПИСЬМО</w:t>
      </w:r>
    </w:p>
    <w:p w:rsidR="00066984" w:rsidRDefault="00066984">
      <w:pPr>
        <w:pStyle w:val="ConsPlusTitle"/>
        <w:jc w:val="center"/>
      </w:pPr>
      <w:r>
        <w:t>от 17 декабря 2013 г. N 15-4/10/2-9478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направляет </w:t>
      </w:r>
      <w:hyperlink w:anchor="P28" w:history="1">
        <w:r>
          <w:rPr>
            <w:color w:val="0000FF"/>
          </w:rPr>
          <w:t>клинические рекомендации</w:t>
        </w:r>
      </w:hyperlink>
      <w:r>
        <w:t xml:space="preserve"> (протокол лечения) "Гестационный сахарный диабет: диагностика, лечение, послеродовое наблюдение", разработанные 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актов, главными врачами перинатальных центров и</w:t>
      </w:r>
      <w:proofErr w:type="gramEnd"/>
      <w:r>
        <w:t xml:space="preserve"> родильных домов (отделений), руководителями амбулаторно-поликлинических подразделений и эндокринологических стационаров при организации медицинской помощи женщинам во время беременности, родов и в послеродовом периоде, а также для использования в учебном процессе.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right"/>
      </w:pPr>
      <w:r>
        <w:t>Заместитель министра</w:t>
      </w:r>
    </w:p>
    <w:p w:rsidR="00066984" w:rsidRDefault="00066984">
      <w:pPr>
        <w:pStyle w:val="ConsPlusNormal"/>
        <w:jc w:val="right"/>
      </w:pPr>
      <w:r>
        <w:t>Т.В.ЯКОВЛЕВА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right"/>
        <w:outlineLvl w:val="0"/>
      </w:pPr>
      <w:r>
        <w:t>Утверждаю</w:t>
      </w:r>
    </w:p>
    <w:p w:rsidR="00066984" w:rsidRDefault="00066984">
      <w:pPr>
        <w:pStyle w:val="ConsPlusNormal"/>
        <w:jc w:val="right"/>
      </w:pPr>
      <w:r>
        <w:t>Президент Российского общества</w:t>
      </w:r>
    </w:p>
    <w:p w:rsidR="00066984" w:rsidRDefault="00066984">
      <w:pPr>
        <w:pStyle w:val="ConsPlusNormal"/>
        <w:jc w:val="right"/>
      </w:pPr>
      <w:r>
        <w:t>акушеров-гинекологов РАМН</w:t>
      </w:r>
    </w:p>
    <w:p w:rsidR="00066984" w:rsidRDefault="00066984">
      <w:pPr>
        <w:pStyle w:val="ConsPlusNormal"/>
        <w:jc w:val="right"/>
      </w:pPr>
      <w:r>
        <w:t>В.Н.СЕРОВ</w:t>
      </w:r>
    </w:p>
    <w:p w:rsidR="00066984" w:rsidRDefault="00066984">
      <w:pPr>
        <w:pStyle w:val="ConsPlusNormal"/>
        <w:jc w:val="right"/>
      </w:pPr>
      <w:r>
        <w:t>от 7 августа 2013 г.</w:t>
      </w:r>
    </w:p>
    <w:p w:rsidR="00066984" w:rsidRDefault="00066984">
      <w:pPr>
        <w:pStyle w:val="ConsPlusNormal"/>
        <w:jc w:val="right"/>
      </w:pPr>
    </w:p>
    <w:p w:rsidR="00066984" w:rsidRDefault="00066984">
      <w:pPr>
        <w:pStyle w:val="ConsPlusNormal"/>
        <w:jc w:val="right"/>
      </w:pPr>
      <w:r>
        <w:t>Согласовано</w:t>
      </w:r>
    </w:p>
    <w:p w:rsidR="00066984" w:rsidRDefault="00066984">
      <w:pPr>
        <w:pStyle w:val="ConsPlusNormal"/>
        <w:jc w:val="right"/>
      </w:pPr>
      <w:r>
        <w:t>Главный внештатный специалист</w:t>
      </w:r>
    </w:p>
    <w:p w:rsidR="00066984" w:rsidRDefault="00066984">
      <w:pPr>
        <w:pStyle w:val="ConsPlusNormal"/>
        <w:jc w:val="right"/>
      </w:pPr>
      <w:r>
        <w:t>Минздрава России по акушерству</w:t>
      </w:r>
    </w:p>
    <w:p w:rsidR="00066984" w:rsidRDefault="00066984">
      <w:pPr>
        <w:pStyle w:val="ConsPlusNormal"/>
        <w:jc w:val="right"/>
      </w:pPr>
      <w:r>
        <w:t>и гинекологии</w:t>
      </w:r>
    </w:p>
    <w:p w:rsidR="00066984" w:rsidRDefault="00066984">
      <w:pPr>
        <w:pStyle w:val="ConsPlusNormal"/>
        <w:jc w:val="right"/>
      </w:pPr>
      <w:r>
        <w:t>Л.В.АДАМЯН</w:t>
      </w:r>
    </w:p>
    <w:p w:rsidR="00066984" w:rsidRDefault="00066984">
      <w:pPr>
        <w:pStyle w:val="ConsPlusNormal"/>
        <w:jc w:val="right"/>
      </w:pPr>
      <w:r>
        <w:t>2013 г.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Title"/>
        <w:jc w:val="center"/>
      </w:pPr>
      <w:bookmarkStart w:id="1" w:name="P28"/>
      <w:bookmarkEnd w:id="1"/>
      <w:r>
        <w:t>ГЕСТАЦИОННЫЙ САХАРНЫЙ ДИАБЕТ: ДИАГНОСТИКА,</w:t>
      </w:r>
    </w:p>
    <w:p w:rsidR="00066984" w:rsidRDefault="00066984">
      <w:pPr>
        <w:pStyle w:val="ConsPlusTitle"/>
        <w:jc w:val="center"/>
      </w:pPr>
      <w:r>
        <w:t>ЛЕЧЕНИЕ, ПОСЛЕРОДОВОЕ НАБЛЮДЕНИЕ</w:t>
      </w:r>
    </w:p>
    <w:p w:rsidR="00066984" w:rsidRDefault="00066984">
      <w:pPr>
        <w:pStyle w:val="ConsPlusTitle"/>
        <w:jc w:val="center"/>
      </w:pPr>
    </w:p>
    <w:p w:rsidR="00066984" w:rsidRDefault="00066984">
      <w:pPr>
        <w:pStyle w:val="ConsPlusTitle"/>
        <w:jc w:val="center"/>
      </w:pPr>
      <w:r>
        <w:t>КЛИНИЧЕСКИЕ РЕКОМЕНДАЦИИ</w:t>
      </w:r>
    </w:p>
    <w:p w:rsidR="00066984" w:rsidRDefault="00066984">
      <w:pPr>
        <w:pStyle w:val="ConsPlusTitle"/>
        <w:jc w:val="center"/>
      </w:pPr>
      <w:r>
        <w:t>(ПРОТОКОЛ ЛЕЧЕНИЯ)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Организации-разработчики:</w:t>
      </w:r>
    </w:p>
    <w:p w:rsidR="00066984" w:rsidRDefault="00066984">
      <w:pPr>
        <w:pStyle w:val="ConsPlusNormal"/>
        <w:ind w:firstLine="540"/>
        <w:jc w:val="both"/>
      </w:pPr>
      <w:r>
        <w:t>ФБГУ "Эндокринологический научный центр" Минздрава России;</w:t>
      </w:r>
    </w:p>
    <w:p w:rsidR="00066984" w:rsidRDefault="00066984">
      <w:pPr>
        <w:pStyle w:val="ConsPlusNormal"/>
        <w:ind w:firstLine="540"/>
        <w:jc w:val="both"/>
      </w:pPr>
      <w:r>
        <w:t>ГБУЗ МО "Московский областной НИИ акушерства и гинекологии";</w:t>
      </w:r>
    </w:p>
    <w:p w:rsidR="00066984" w:rsidRDefault="00066984">
      <w:pPr>
        <w:pStyle w:val="ConsPlusNormal"/>
        <w:ind w:firstLine="540"/>
        <w:jc w:val="both"/>
      </w:pPr>
      <w:r>
        <w:t xml:space="preserve">ФГБУ "Научный центр акушерства, гинекологии и перинатологии им. </w:t>
      </w:r>
      <w:proofErr w:type="spellStart"/>
      <w:r>
        <w:t>В.И.Кулакова</w:t>
      </w:r>
      <w:proofErr w:type="spellEnd"/>
      <w:r>
        <w:t xml:space="preserve"> Минздрава России;</w:t>
      </w:r>
    </w:p>
    <w:p w:rsidR="00066984" w:rsidRDefault="00066984">
      <w:pPr>
        <w:pStyle w:val="ConsPlusNormal"/>
        <w:ind w:firstLine="540"/>
        <w:jc w:val="both"/>
      </w:pPr>
      <w:r>
        <w:t xml:space="preserve">ГБУЗ МО "Московский научно-исследовательский клинический институт им. </w:t>
      </w:r>
      <w:proofErr w:type="spellStart"/>
      <w:r>
        <w:t>М.Ф.Владимирского</w:t>
      </w:r>
      <w:proofErr w:type="spellEnd"/>
      <w:r>
        <w:t>";</w:t>
      </w:r>
    </w:p>
    <w:p w:rsidR="00066984" w:rsidRDefault="00066984">
      <w:pPr>
        <w:pStyle w:val="ConsPlusNormal"/>
        <w:ind w:firstLine="540"/>
        <w:jc w:val="both"/>
      </w:pPr>
      <w:r>
        <w:t xml:space="preserve">ФУВ ГБОУ ВПО РНИМУ им. </w:t>
      </w:r>
      <w:proofErr w:type="spellStart"/>
      <w:r>
        <w:t>Н.И.Пирогова</w:t>
      </w:r>
      <w:proofErr w:type="spellEnd"/>
      <w:r>
        <w:t xml:space="preserve"> Кафедра эндокринологии и </w:t>
      </w:r>
      <w:proofErr w:type="spellStart"/>
      <w:r>
        <w:t>диабетологии</w:t>
      </w:r>
      <w:proofErr w:type="spellEnd"/>
      <w:r>
        <w:t>;</w:t>
      </w:r>
    </w:p>
    <w:p w:rsidR="00066984" w:rsidRDefault="00066984">
      <w:pPr>
        <w:pStyle w:val="ConsPlusNormal"/>
        <w:ind w:firstLine="540"/>
        <w:jc w:val="both"/>
      </w:pPr>
      <w:r>
        <w:t>ФГБОУ ВПО Российский университет дружбы народов;</w:t>
      </w:r>
    </w:p>
    <w:p w:rsidR="00066984" w:rsidRDefault="00066984">
      <w:pPr>
        <w:pStyle w:val="ConsPlusNormal"/>
        <w:ind w:firstLine="540"/>
        <w:jc w:val="both"/>
      </w:pPr>
      <w:r>
        <w:t xml:space="preserve">ФГБУ "Научно-исследовательский институт акушерства и гинекологии им. </w:t>
      </w:r>
      <w:proofErr w:type="spellStart"/>
      <w:r>
        <w:t>Д.О.Отта</w:t>
      </w:r>
      <w:proofErr w:type="spellEnd"/>
      <w:r>
        <w:t>" РАМН;</w:t>
      </w:r>
    </w:p>
    <w:p w:rsidR="00066984" w:rsidRDefault="00066984">
      <w:pPr>
        <w:pStyle w:val="ConsPlusNormal"/>
        <w:ind w:firstLine="540"/>
        <w:jc w:val="both"/>
      </w:pPr>
      <w:r>
        <w:t>Российское общество акушеров-гинекологов;</w:t>
      </w:r>
    </w:p>
    <w:p w:rsidR="00066984" w:rsidRDefault="00066984">
      <w:pPr>
        <w:pStyle w:val="ConsPlusNormal"/>
        <w:ind w:firstLine="540"/>
        <w:jc w:val="both"/>
      </w:pPr>
      <w:r>
        <w:t>Российская ассоциация эндокринологов.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АННОТАЦИЯ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ind w:firstLine="540"/>
        <w:jc w:val="both"/>
      </w:pPr>
      <w:r>
        <w:t xml:space="preserve">Клинические рекомендации посвящены методике активного скрининга, направленного на выявление </w:t>
      </w:r>
      <w:proofErr w:type="spellStart"/>
      <w:r>
        <w:t>гестационного</w:t>
      </w:r>
      <w:proofErr w:type="spellEnd"/>
      <w:r>
        <w:t xml:space="preserve"> сахарного диабета (ГСД) и предназначено для врачей акушеров-гинекологов, эндокринологов, терапевтов и врачей общей практики. Представлены этапы проведения скрининга, показания к проведению диагностических тестов, сроки их проведения и методика выполнения. Сформулированы показания к началу инсулинотерапии у беременных с ГСД. Предложен алгоритм послеродового наблюдения женщин, перенесших ГСД.</w:t>
      </w:r>
    </w:p>
    <w:p w:rsidR="00066984" w:rsidRDefault="00066984">
      <w:pPr>
        <w:pStyle w:val="ConsPlusNormal"/>
        <w:ind w:firstLine="540"/>
        <w:jc w:val="both"/>
      </w:pPr>
      <w:r>
        <w:t>В связи с междисциплинарным характером рассматриваемой проблемы необходимо подчеркнуть, что врачи различных специальностей (акушеры-гинекологи, эндокринологи, терапевты и др.) должны быть осведомлены о современном подходе к выявлению и лечению этого распространенного осложнения гестации.</w:t>
      </w:r>
    </w:p>
    <w:p w:rsidR="00066984" w:rsidRDefault="00066984">
      <w:pPr>
        <w:pStyle w:val="ConsPlusNormal"/>
        <w:ind w:firstLine="540"/>
        <w:jc w:val="both"/>
      </w:pPr>
      <w:r>
        <w:t xml:space="preserve">Доказательной базой для рекомендаций явились публикации, вошедшие в </w:t>
      </w:r>
      <w:proofErr w:type="spellStart"/>
      <w:r>
        <w:t>Кохрейновскую</w:t>
      </w:r>
      <w:proofErr w:type="spellEnd"/>
      <w:r>
        <w:t xml:space="preserve"> библиотеку, базы данных EMBASE, PUBMED и MEDLINE. Данные рекомендации представляет собой согласованное мнение экспертов Российской ассоциации эндокринологов и экспертов Российского общества акушеров-гинекологов в отношении критериев диагностики ГСД и других нарушений углеводного обмена во время беременности. Это мнение базируется на анализе результатов крупнейшего многонационального исследования НАРО (</w:t>
      </w:r>
      <w:proofErr w:type="spellStart"/>
      <w:r>
        <w:t>Hyperglycemia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</w:t>
      </w:r>
      <w:proofErr w:type="spellStart"/>
      <w:r>
        <w:t>Study</w:t>
      </w:r>
      <w:proofErr w:type="spellEnd"/>
      <w:r>
        <w:t>), включавшего более 23 тыс. беременных женщин.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Клинические рекомендации подготовлены рабочей группой экспертов под руководством академика РАН и РАМН Дедова И.И. и академиков РАМН Сухих Г.Т., Краснопольского В.И.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Список сокращений:</w:t>
      </w:r>
    </w:p>
    <w:p w:rsidR="00066984" w:rsidRDefault="00066984">
      <w:pPr>
        <w:pStyle w:val="ConsPlusNormal"/>
        <w:ind w:firstLine="540"/>
        <w:jc w:val="both"/>
      </w:pPr>
      <w:r>
        <w:t>СД - сахарный диабет;</w:t>
      </w:r>
    </w:p>
    <w:p w:rsidR="00066984" w:rsidRDefault="00066984">
      <w:pPr>
        <w:pStyle w:val="ConsPlusNormal"/>
        <w:ind w:firstLine="540"/>
        <w:jc w:val="both"/>
      </w:pPr>
      <w:r>
        <w:t xml:space="preserve">ГСД - </w:t>
      </w:r>
      <w:proofErr w:type="spellStart"/>
      <w:r>
        <w:t>гестационный</w:t>
      </w:r>
      <w:proofErr w:type="spellEnd"/>
      <w:r>
        <w:t xml:space="preserve"> сахарный диабет;</w:t>
      </w:r>
    </w:p>
    <w:p w:rsidR="00066984" w:rsidRDefault="00066984">
      <w:pPr>
        <w:pStyle w:val="ConsPlusNormal"/>
        <w:ind w:firstLine="540"/>
        <w:jc w:val="both"/>
      </w:pPr>
      <w:r>
        <w:t xml:space="preserve">ПГТТ - пероральный </w:t>
      </w:r>
      <w:proofErr w:type="spellStart"/>
      <w:r>
        <w:t>глюкозотолерантный</w:t>
      </w:r>
      <w:proofErr w:type="spellEnd"/>
      <w:r>
        <w:t xml:space="preserve"> тест;</w:t>
      </w:r>
    </w:p>
    <w:p w:rsidR="00066984" w:rsidRDefault="00066984">
      <w:pPr>
        <w:pStyle w:val="ConsPlusNormal"/>
        <w:ind w:firstLine="540"/>
        <w:jc w:val="both"/>
      </w:pPr>
      <w:r>
        <w:t>УЗИ - ультразвуковое исследование;</w:t>
      </w:r>
    </w:p>
    <w:p w:rsidR="00066984" w:rsidRDefault="00066984">
      <w:pPr>
        <w:pStyle w:val="ConsPlusNormal"/>
        <w:ind w:firstLine="540"/>
        <w:jc w:val="both"/>
      </w:pPr>
      <w:r>
        <w:t xml:space="preserve">CGMS - </w:t>
      </w:r>
      <w:proofErr w:type="gramStart"/>
      <w:r>
        <w:t>суточное</w:t>
      </w:r>
      <w:proofErr w:type="gramEnd"/>
      <w:r>
        <w:t xml:space="preserve"> </w:t>
      </w:r>
      <w:proofErr w:type="spellStart"/>
      <w:r>
        <w:t>мониторирование</w:t>
      </w:r>
      <w:proofErr w:type="spellEnd"/>
      <w:r>
        <w:t xml:space="preserve"> глюкозы крови;</w:t>
      </w:r>
    </w:p>
    <w:p w:rsidR="00066984" w:rsidRDefault="00066984">
      <w:pPr>
        <w:pStyle w:val="ConsPlusNormal"/>
        <w:ind w:firstLine="540"/>
        <w:jc w:val="both"/>
      </w:pPr>
      <w:r>
        <w:t>КС - кесарево сечение.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jc w:val="center"/>
        <w:outlineLvl w:val="1"/>
      </w:pPr>
      <w:r>
        <w:t>ВВЕДЕНИЕ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ind w:firstLine="540"/>
        <w:jc w:val="both"/>
      </w:pPr>
      <w:r>
        <w:t>ГСД является наиболее частым нарушением обмена веществ у беременных, с которым встречаются эндокринологи и акушеры-гинекологи и, следовательно, является важной междисциплинарной проблемой. Это обусловлено как увеличением числа беременных с данной патологией, связанного с резким ростом заболеваемости СД в популяции, так и улучшением качества его диагностики.</w:t>
      </w:r>
    </w:p>
    <w:p w:rsidR="00066984" w:rsidRDefault="00066984">
      <w:pPr>
        <w:pStyle w:val="ConsPlusNormal"/>
        <w:ind w:firstLine="540"/>
        <w:jc w:val="both"/>
      </w:pPr>
      <w:r>
        <w:t xml:space="preserve">Несмотря на достижения акушерской </w:t>
      </w:r>
      <w:proofErr w:type="spellStart"/>
      <w:r>
        <w:t>диабетологии</w:t>
      </w:r>
      <w:proofErr w:type="spellEnd"/>
      <w:r>
        <w:t xml:space="preserve">, общая частота осложнений беременности и заболеваемость новорожденных при ГСД не опускается ниже 80%. Течение беременности при данной патологии осложняется развитием гестоза в 25-65% случаев, а тяжелые его формы отмечаются в 2,9-3,7% наблюдений. </w:t>
      </w:r>
      <w:proofErr w:type="spellStart"/>
      <w:r>
        <w:t>Дистоция</w:t>
      </w:r>
      <w:proofErr w:type="spellEnd"/>
      <w:r>
        <w:t xml:space="preserve"> плечиков плода при ГСД достигает 6,3%, перелом ключицы у новорожденного - 19%, паралич </w:t>
      </w:r>
      <w:proofErr w:type="spellStart"/>
      <w:r>
        <w:t>Эрба</w:t>
      </w:r>
      <w:proofErr w:type="spellEnd"/>
      <w:r>
        <w:t xml:space="preserve"> - 7,8%, тяжелая асфиксия - 5,3%. Нарушение мозгового кровообращения травматического генеза имеет место у 20% новорожденных. У этих детей высока вероятность развития </w:t>
      </w:r>
      <w:proofErr w:type="spellStart"/>
      <w:r>
        <w:t>гиперинсулинизма</w:t>
      </w:r>
      <w:proofErr w:type="spellEnd"/>
      <w:r>
        <w:t xml:space="preserve"> и постнатальной гипогликемии, полицитемии и </w:t>
      </w:r>
      <w:proofErr w:type="spellStart"/>
      <w:r>
        <w:t>гипербилирубинемии</w:t>
      </w:r>
      <w:proofErr w:type="spellEnd"/>
      <w:r>
        <w:t xml:space="preserve">, а также респираторного </w:t>
      </w:r>
      <w:proofErr w:type="spellStart"/>
      <w:r>
        <w:t>дистресс</w:t>
      </w:r>
      <w:proofErr w:type="spellEnd"/>
      <w:r>
        <w:t>-синдрома и неврологических нарушений. Показатели перинатальной смертности новорожденных с массой тела 4 кг и более в 1,5-3 раза выше, чем при рождении детей с нормальными весовыми параметрами [</w:t>
      </w:r>
      <w:hyperlink w:anchor="P252" w:history="1">
        <w:r>
          <w:rPr>
            <w:color w:val="0000FF"/>
          </w:rPr>
          <w:t>1</w:t>
        </w:r>
      </w:hyperlink>
      <w:r>
        <w:t xml:space="preserve">; </w:t>
      </w:r>
      <w:hyperlink w:anchor="P255" w:history="1">
        <w:r>
          <w:rPr>
            <w:color w:val="0000FF"/>
          </w:rPr>
          <w:t>4</w:t>
        </w:r>
      </w:hyperlink>
      <w:r>
        <w:t>].</w:t>
      </w:r>
    </w:p>
    <w:p w:rsidR="00066984" w:rsidRDefault="00066984">
      <w:pPr>
        <w:pStyle w:val="ConsPlusNormal"/>
        <w:ind w:firstLine="540"/>
        <w:jc w:val="both"/>
      </w:pPr>
      <w:r>
        <w:t>Частота ГСД в общей популяции разных стран варьирует от 1% до 20%, составляя в среднем 7% [</w:t>
      </w:r>
      <w:hyperlink w:anchor="P255" w:history="1">
        <w:r>
          <w:rPr>
            <w:color w:val="0000FF"/>
          </w:rPr>
          <w:t>4</w:t>
        </w:r>
      </w:hyperlink>
      <w:r>
        <w:t xml:space="preserve">; </w:t>
      </w:r>
      <w:hyperlink w:anchor="P256" w:history="1">
        <w:r>
          <w:rPr>
            <w:color w:val="0000FF"/>
          </w:rPr>
          <w:t>5</w:t>
        </w:r>
      </w:hyperlink>
      <w:r>
        <w:t xml:space="preserve">; </w:t>
      </w:r>
      <w:hyperlink w:anchor="P261" w:history="1">
        <w:r>
          <w:rPr>
            <w:color w:val="0000FF"/>
          </w:rPr>
          <w:t>10</w:t>
        </w:r>
      </w:hyperlink>
      <w:r>
        <w:t xml:space="preserve">; </w:t>
      </w:r>
      <w:hyperlink w:anchor="P263" w:history="1">
        <w:r>
          <w:rPr>
            <w:color w:val="0000FF"/>
          </w:rPr>
          <w:t>12</w:t>
        </w:r>
      </w:hyperlink>
      <w:r>
        <w:t xml:space="preserve">]. Указанные вариации обусловлены различиями в способах его диагностики и напрямую связаны с распространенностью СД 2 типа в отдельных этнических группах. По данным литературы, у 20-50% женщин, перенесших ГСД, он возникает при последующей беременности, а </w:t>
      </w:r>
      <w:r>
        <w:lastRenderedPageBreak/>
        <w:t xml:space="preserve">у 25-75% - через 16-20 лет после родов развивается </w:t>
      </w:r>
      <w:proofErr w:type="spellStart"/>
      <w:r>
        <w:t>манифестный</w:t>
      </w:r>
      <w:proofErr w:type="spellEnd"/>
      <w:r>
        <w:t xml:space="preserve"> СД [</w:t>
      </w:r>
      <w:hyperlink w:anchor="P252" w:history="1">
        <w:r>
          <w:rPr>
            <w:color w:val="0000FF"/>
          </w:rPr>
          <w:t>1</w:t>
        </w:r>
      </w:hyperlink>
      <w:r>
        <w:t xml:space="preserve">; </w:t>
      </w:r>
      <w:hyperlink w:anchor="P263" w:history="1">
        <w:r>
          <w:rPr>
            <w:color w:val="0000FF"/>
          </w:rPr>
          <w:t>12</w:t>
        </w:r>
      </w:hyperlink>
      <w:r>
        <w:t>].</w:t>
      </w:r>
    </w:p>
    <w:p w:rsidR="00066984" w:rsidRDefault="00066984">
      <w:pPr>
        <w:pStyle w:val="ConsPlusNormal"/>
        <w:ind w:firstLine="540"/>
        <w:jc w:val="both"/>
      </w:pPr>
      <w:r>
        <w:t xml:space="preserve">В связи с тем, что у большинства беременных заболевание протекает без выраженной гипергликемии и явных клинических симптомов, одной из особенностей ГСД являются трудности его диагностики и </w:t>
      </w:r>
      <w:proofErr w:type="gramStart"/>
      <w:r>
        <w:t>поздняя</w:t>
      </w:r>
      <w:proofErr w:type="gramEnd"/>
      <w:r>
        <w:t xml:space="preserve"> </w:t>
      </w:r>
      <w:proofErr w:type="spellStart"/>
      <w:r>
        <w:t>выявляемость</w:t>
      </w:r>
      <w:proofErr w:type="spellEnd"/>
      <w:r>
        <w:t xml:space="preserve">. В ряде случаев диагноз ГСД устанавливается ретроспективно после родов по фенотипическим признакам диабетической </w:t>
      </w:r>
      <w:proofErr w:type="spellStart"/>
      <w:r>
        <w:t>фетопатии</w:t>
      </w:r>
      <w:proofErr w:type="spellEnd"/>
      <w:r>
        <w:t xml:space="preserve"> у новорожденного или вообще пропускается. По данным обращаемости в научно-консультативное отделение Московского областного НИИ акушерства и гинекологии, в 50-60% случаев диагноз ГСД ставится с опозданием на 4-20 недель. Именно поэтому во многих странах (особенно с высокой частотой СД 2 типа в популяции) проводится активный скрининг на выявление ГСД, который основывался на стратификации беременных по группам риска и различных модификациях перорального </w:t>
      </w:r>
      <w:proofErr w:type="spellStart"/>
      <w:r>
        <w:t>глюкозотолерантного</w:t>
      </w:r>
      <w:proofErr w:type="spellEnd"/>
      <w:r>
        <w:t xml:space="preserve"> теста (ПГТТ).</w:t>
      </w:r>
    </w:p>
    <w:p w:rsidR="00066984" w:rsidRDefault="00066984">
      <w:pPr>
        <w:pStyle w:val="ConsPlusNormal"/>
        <w:ind w:firstLine="540"/>
        <w:jc w:val="both"/>
      </w:pPr>
      <w:r>
        <w:t>Однако проведенное в 2000-2006 гг. исследование Гипергликемии и Неблагоприятных Исходов Беременности (</w:t>
      </w:r>
      <w:proofErr w:type="spellStart"/>
      <w:r>
        <w:t>Hyperglycemia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Adverse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 - HAPO </w:t>
      </w:r>
      <w:proofErr w:type="spellStart"/>
      <w:r>
        <w:t>study</w:t>
      </w:r>
      <w:proofErr w:type="spellEnd"/>
      <w:r>
        <w:t xml:space="preserve">) показало, что ранее используемые критерии диагностики ГСД требуют пересмотра. Так, среди наблюдаемых женщин, неблагоприятные исходы беременности прямо пропорционально возрастали, начиная со значительно более низкого уровня гликемии, чем </w:t>
      </w:r>
      <w:proofErr w:type="gramStart"/>
      <w:r>
        <w:t>принятый</w:t>
      </w:r>
      <w:proofErr w:type="gramEnd"/>
      <w:r>
        <w:t xml:space="preserve"> в настоящее время в качестве критерия ГСД. В 2008 г. в г. Пасадене (США) Международной ассоциацией групп изучения диабета и беременности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Pregnancy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(IADPSG)) были предложены для обсуждения новые критерии диагностики ГСД, основанные на результатах исследования НАРО, включавшего более 23 тыс. беременных женщин [</w:t>
      </w:r>
      <w:hyperlink w:anchor="P261" w:history="1">
        <w:r>
          <w:rPr>
            <w:color w:val="0000FF"/>
          </w:rPr>
          <w:t>10</w:t>
        </w:r>
      </w:hyperlink>
      <w:r>
        <w:t xml:space="preserve">; </w:t>
      </w:r>
      <w:hyperlink w:anchor="P264" w:history="1">
        <w:r>
          <w:rPr>
            <w:color w:val="0000FF"/>
          </w:rPr>
          <w:t>13</w:t>
        </w:r>
      </w:hyperlink>
      <w:r>
        <w:t xml:space="preserve">; </w:t>
      </w:r>
      <w:hyperlink w:anchor="P266" w:history="1">
        <w:r>
          <w:rPr>
            <w:color w:val="0000FF"/>
          </w:rPr>
          <w:t>15</w:t>
        </w:r>
      </w:hyperlink>
      <w:r>
        <w:t>]. В течение 2010-2011 гг. ряд развитых стран (США, Япония, Германия, Израиль и др.) [</w:t>
      </w:r>
      <w:hyperlink w:anchor="P259" w:history="1">
        <w:r>
          <w:rPr>
            <w:color w:val="0000FF"/>
          </w:rPr>
          <w:t>8</w:t>
        </w:r>
      </w:hyperlink>
      <w:r>
        <w:t xml:space="preserve">; </w:t>
      </w:r>
      <w:hyperlink w:anchor="P260" w:history="1">
        <w:r>
          <w:rPr>
            <w:color w:val="0000FF"/>
          </w:rPr>
          <w:t>9</w:t>
        </w:r>
      </w:hyperlink>
      <w:r>
        <w:t>] самостоятельно приняли эти новые критерии, руководствуясь результатами НАРО исследования и следующими положениями ВОЗ/IDF:</w:t>
      </w:r>
    </w:p>
    <w:p w:rsidR="00066984" w:rsidRDefault="00066984">
      <w:pPr>
        <w:pStyle w:val="ConsPlusNormal"/>
        <w:ind w:firstLine="540"/>
        <w:jc w:val="both"/>
      </w:pPr>
      <w:r>
        <w:t xml:space="preserve">- ГСД представляет серьезную </w:t>
      </w:r>
      <w:proofErr w:type="gramStart"/>
      <w:r>
        <w:t>медико-социальную</w:t>
      </w:r>
      <w:proofErr w:type="gramEnd"/>
      <w:r>
        <w:t xml:space="preserve"> проблему, т.к. в значительной степени увеличивает частоту нежелательных исходов беременности для матери и для плода (новорожденного).</w:t>
      </w:r>
    </w:p>
    <w:p w:rsidR="00066984" w:rsidRDefault="00066984">
      <w:pPr>
        <w:pStyle w:val="ConsPlusNormal"/>
        <w:ind w:firstLine="540"/>
        <w:jc w:val="both"/>
      </w:pPr>
      <w:r>
        <w:t xml:space="preserve">- ГСД является фактором риска развития ожирения, СД 2 типа и </w:t>
      </w:r>
      <w:proofErr w:type="gramStart"/>
      <w:r>
        <w:t>сердечно-сосудистых</w:t>
      </w:r>
      <w:proofErr w:type="gramEnd"/>
      <w:r>
        <w:t xml:space="preserve"> заболеваний у матери и у потомства в будущем.</w:t>
      </w:r>
    </w:p>
    <w:p w:rsidR="00066984" w:rsidRDefault="00066984">
      <w:pPr>
        <w:pStyle w:val="ConsPlusNormal"/>
        <w:ind w:firstLine="540"/>
        <w:jc w:val="both"/>
      </w:pPr>
      <w:r>
        <w:t xml:space="preserve">- Беременность - это состояние физиологической </w:t>
      </w:r>
      <w:proofErr w:type="spellStart"/>
      <w:r>
        <w:t>инсулинорезистентности</w:t>
      </w:r>
      <w:proofErr w:type="spellEnd"/>
      <w:r>
        <w:t>, поэтому сама по себе является значимым фактором риска нарушения углеводного обмена.</w:t>
      </w:r>
    </w:p>
    <w:p w:rsidR="00066984" w:rsidRDefault="00066984">
      <w:pPr>
        <w:pStyle w:val="ConsPlusNormal"/>
        <w:ind w:firstLine="540"/>
        <w:jc w:val="both"/>
      </w:pPr>
      <w:r>
        <w:t>- Понятия "СД", "</w:t>
      </w:r>
      <w:proofErr w:type="spellStart"/>
      <w:r>
        <w:t>манифестный</w:t>
      </w:r>
      <w:proofErr w:type="spellEnd"/>
      <w:r>
        <w:t xml:space="preserve"> (впервые </w:t>
      </w:r>
      <w:proofErr w:type="gramStart"/>
      <w:r>
        <w:t>выявленный</w:t>
      </w:r>
      <w:proofErr w:type="gramEnd"/>
      <w:r>
        <w:t>) СД во время беременности" и непосредственно "ГСД" требуют четкой клинико-лабораторной дефиниции.</w:t>
      </w:r>
    </w:p>
    <w:p w:rsidR="00066984" w:rsidRDefault="00066984">
      <w:pPr>
        <w:pStyle w:val="ConsPlusNormal"/>
        <w:ind w:firstLine="540"/>
        <w:jc w:val="both"/>
      </w:pPr>
      <w:r>
        <w:t>- Требуются единые стандарты диагностики и лечения нарушений углеводного обмена во время беременности.</w:t>
      </w:r>
    </w:p>
    <w:p w:rsidR="00066984" w:rsidRDefault="00066984">
      <w:pPr>
        <w:pStyle w:val="ConsPlusNormal"/>
        <w:ind w:firstLine="540"/>
        <w:jc w:val="both"/>
      </w:pPr>
      <w:r>
        <w:t xml:space="preserve">Эксперты Российской ассоциации эндокринологов и эксперты Российского общества акушеров-гинекологов в результате многократных обсуждений данного вопроса пришли к выводу о необходимости принятия новых критериев диагностики ГСД и других нарушений углеводного обмена во время беременности в Российской Федерации. На основании согласованного мнения был создан Российский Национальный консенсус "Гестационный сахарный диабет: диагностика, лечение, послеродовое наблюдение" </w:t>
      </w:r>
      <w:hyperlink w:anchor="P253" w:history="1">
        <w:r>
          <w:rPr>
            <w:color w:val="0000FF"/>
          </w:rPr>
          <w:t>[2]</w:t>
        </w:r>
      </w:hyperlink>
      <w:r>
        <w:t>.</w:t>
      </w:r>
    </w:p>
    <w:p w:rsidR="00066984" w:rsidRDefault="00066984">
      <w:pPr>
        <w:pStyle w:val="ConsPlusNormal"/>
        <w:ind w:firstLine="540"/>
        <w:jc w:val="both"/>
      </w:pPr>
      <w:proofErr w:type="gramStart"/>
      <w:r>
        <w:t xml:space="preserve">Таким образом, внедрение в работу женских консультаций и родильных домов представленного алгоритма обследования и лечения пациенток с ГСД, а также выработка оптимальной тактики родоразрешения позволят улучшить перинатальные исходы, снизить процент детей с </w:t>
      </w:r>
      <w:proofErr w:type="spellStart"/>
      <w:r>
        <w:t>макросомией</w:t>
      </w:r>
      <w:proofErr w:type="spellEnd"/>
      <w:r>
        <w:t xml:space="preserve"> и тяжелыми формами диабетической </w:t>
      </w:r>
      <w:proofErr w:type="spellStart"/>
      <w:r>
        <w:t>фетопатии</w:t>
      </w:r>
      <w:proofErr w:type="spellEnd"/>
      <w:r>
        <w:t>, и, как следствие, привести к снижению количества оперативных родов и родового травматизма у новорожденных.</w:t>
      </w:r>
      <w:proofErr w:type="gramEnd"/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jc w:val="center"/>
        <w:outlineLvl w:val="1"/>
      </w:pPr>
      <w:r>
        <w:t>ОПРЕДЕЛЕНИЕ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ind w:firstLine="540"/>
        <w:jc w:val="both"/>
      </w:pPr>
      <w:r>
        <w:t>ГСД - это заболевание, характеризующееся гипергликемией, впервые выявленной во время беременности, но не соответствующей критериям "</w:t>
      </w:r>
      <w:proofErr w:type="spellStart"/>
      <w:r>
        <w:t>манифестного</w:t>
      </w:r>
      <w:proofErr w:type="spellEnd"/>
      <w:r>
        <w:t xml:space="preserve">" СД (табл. 1, </w:t>
      </w:r>
      <w:hyperlink w:anchor="P127" w:history="1">
        <w:r>
          <w:rPr>
            <w:color w:val="0000FF"/>
          </w:rPr>
          <w:t>2</w:t>
        </w:r>
      </w:hyperlink>
      <w:r>
        <w:t>) [</w:t>
      </w:r>
      <w:hyperlink w:anchor="P253" w:history="1">
        <w:r>
          <w:rPr>
            <w:color w:val="0000FF"/>
          </w:rPr>
          <w:t>2</w:t>
        </w:r>
      </w:hyperlink>
      <w:r>
        <w:t xml:space="preserve">; </w:t>
      </w:r>
      <w:hyperlink w:anchor="P254" w:history="1">
        <w:r>
          <w:rPr>
            <w:color w:val="0000FF"/>
          </w:rPr>
          <w:t>3</w:t>
        </w:r>
      </w:hyperlink>
      <w:r>
        <w:t xml:space="preserve">; </w:t>
      </w:r>
      <w:hyperlink w:anchor="P259" w:history="1">
        <w:r>
          <w:rPr>
            <w:color w:val="0000FF"/>
          </w:rPr>
          <w:t>8</w:t>
        </w:r>
      </w:hyperlink>
      <w:r>
        <w:t>].</w:t>
      </w:r>
    </w:p>
    <w:p w:rsidR="00066984" w:rsidRDefault="00066984">
      <w:pPr>
        <w:pStyle w:val="ConsPlusNormal"/>
        <w:ind w:firstLine="540"/>
        <w:jc w:val="both"/>
      </w:pPr>
      <w:proofErr w:type="gramStart"/>
      <w:r>
        <w:t xml:space="preserve">Если глюкоза венозной плазмы натощак &lt; 5,1 </w:t>
      </w:r>
      <w:proofErr w:type="spellStart"/>
      <w:r>
        <w:t>ммоль</w:t>
      </w:r>
      <w:proofErr w:type="spellEnd"/>
      <w:r>
        <w:t xml:space="preserve">/л и через 1 час в ходе ПГТТ &lt; 10,0 </w:t>
      </w:r>
      <w:proofErr w:type="spellStart"/>
      <w:r>
        <w:t>ммоль</w:t>
      </w:r>
      <w:proofErr w:type="spellEnd"/>
      <w:r>
        <w:t xml:space="preserve">/л, а через 2 часа &gt;= 7,8 </w:t>
      </w:r>
      <w:proofErr w:type="spellStart"/>
      <w:r>
        <w:t>ммоль</w:t>
      </w:r>
      <w:proofErr w:type="spellEnd"/>
      <w:r>
        <w:t xml:space="preserve">/л и &lt; 8,5 </w:t>
      </w:r>
      <w:proofErr w:type="spellStart"/>
      <w:r>
        <w:t>ммоль</w:t>
      </w:r>
      <w:proofErr w:type="spellEnd"/>
      <w:r>
        <w:t xml:space="preserve">/л (что соответствует нарушенной толерантности к глюкозе у небеременных), то для беременных это будет вариантом нормы </w:t>
      </w:r>
      <w:hyperlink w:anchor="P254" w:history="1">
        <w:r>
          <w:rPr>
            <w:color w:val="0000FF"/>
          </w:rPr>
          <w:t>[3]</w:t>
        </w:r>
      </w:hyperlink>
      <w:r>
        <w:t>.</w:t>
      </w:r>
      <w:proofErr w:type="gramEnd"/>
    </w:p>
    <w:p w:rsidR="00066984" w:rsidRDefault="00066984">
      <w:pPr>
        <w:sectPr w:rsidR="00066984" w:rsidSect="00C31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right"/>
      </w:pPr>
      <w:r>
        <w:t>Таблица 1</w:t>
      </w:r>
    </w:p>
    <w:p w:rsidR="00066984" w:rsidRDefault="00066984">
      <w:pPr>
        <w:pStyle w:val="ConsPlusNormal"/>
        <w:jc w:val="right"/>
      </w:pPr>
    </w:p>
    <w:p w:rsidR="00066984" w:rsidRDefault="00066984">
      <w:pPr>
        <w:pStyle w:val="ConsPlusNormal"/>
        <w:jc w:val="center"/>
      </w:pPr>
      <w:bookmarkStart w:id="2" w:name="P83"/>
      <w:bookmarkEnd w:id="2"/>
      <w:r>
        <w:t>ПОРОГОВЫЕ ЗНАЧЕНИЯ ГЛЮКОЗЫ ВЕНОЗНОЙ ПЛАЗМЫ ДЛЯ ДИАГНОСТИКИ ГСД</w:t>
      </w:r>
    </w:p>
    <w:p w:rsidR="00066984" w:rsidRDefault="000669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520"/>
        <w:gridCol w:w="2379"/>
      </w:tblGrid>
      <w:tr w:rsidR="00066984">
        <w:tc>
          <w:tcPr>
            <w:tcW w:w="9639" w:type="dxa"/>
            <w:gridSpan w:val="3"/>
          </w:tcPr>
          <w:p w:rsidR="00066984" w:rsidRDefault="00066984">
            <w:pPr>
              <w:pStyle w:val="ConsPlusNormal"/>
              <w:jc w:val="center"/>
            </w:pPr>
            <w:r>
              <w:t>ГСД, при первичном обращении в перинатальный центр</w:t>
            </w:r>
          </w:p>
        </w:tc>
      </w:tr>
      <w:tr w:rsidR="00066984">
        <w:tc>
          <w:tcPr>
            <w:tcW w:w="4740" w:type="dxa"/>
          </w:tcPr>
          <w:p w:rsidR="00066984" w:rsidRDefault="00066984">
            <w:pPr>
              <w:pStyle w:val="ConsPlusNormal"/>
            </w:pPr>
            <w:r>
              <w:t xml:space="preserve">Глюкоза венозной плазмы </w:t>
            </w:r>
            <w:hyperlink w:anchor="P104" w:history="1">
              <w:r>
                <w:rPr>
                  <w:color w:val="0000FF"/>
                </w:rPr>
                <w:t>&lt;1&gt;</w:t>
              </w:r>
            </w:hyperlink>
            <w:r>
              <w:t xml:space="preserve"> </w:t>
            </w:r>
            <w:hyperlink w:anchor="P1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520" w:type="dxa"/>
          </w:tcPr>
          <w:p w:rsidR="00066984" w:rsidRDefault="00066984">
            <w:pPr>
              <w:pStyle w:val="ConsPlusNormal"/>
              <w:jc w:val="center"/>
            </w:pPr>
            <w:proofErr w:type="spellStart"/>
            <w:r>
              <w:t>ммоль</w:t>
            </w:r>
            <w:proofErr w:type="spellEnd"/>
            <w:r>
              <w:t>/л</w:t>
            </w:r>
          </w:p>
        </w:tc>
        <w:tc>
          <w:tcPr>
            <w:tcW w:w="2379" w:type="dxa"/>
          </w:tcPr>
          <w:p w:rsidR="00066984" w:rsidRDefault="00066984">
            <w:pPr>
              <w:pStyle w:val="ConsPlusNormal"/>
              <w:jc w:val="center"/>
            </w:pPr>
            <w:r>
              <w:t>мг/</w:t>
            </w:r>
            <w:proofErr w:type="spellStart"/>
            <w:r>
              <w:t>дл</w:t>
            </w:r>
            <w:proofErr w:type="spellEnd"/>
          </w:p>
        </w:tc>
      </w:tr>
      <w:tr w:rsidR="00066984">
        <w:tc>
          <w:tcPr>
            <w:tcW w:w="4740" w:type="dxa"/>
          </w:tcPr>
          <w:p w:rsidR="00066984" w:rsidRDefault="00066984">
            <w:pPr>
              <w:pStyle w:val="ConsPlusNormal"/>
            </w:pPr>
            <w:r>
              <w:t>Натощак</w:t>
            </w:r>
          </w:p>
        </w:tc>
        <w:tc>
          <w:tcPr>
            <w:tcW w:w="2520" w:type="dxa"/>
          </w:tcPr>
          <w:p w:rsidR="00066984" w:rsidRDefault="00066984">
            <w:pPr>
              <w:pStyle w:val="ConsPlusNormal"/>
              <w:jc w:val="center"/>
            </w:pPr>
            <w:r>
              <w:t>&gt;= 5,1, но &lt; 7,0</w:t>
            </w:r>
          </w:p>
        </w:tc>
        <w:tc>
          <w:tcPr>
            <w:tcW w:w="2379" w:type="dxa"/>
          </w:tcPr>
          <w:p w:rsidR="00066984" w:rsidRDefault="00066984">
            <w:pPr>
              <w:pStyle w:val="ConsPlusNormal"/>
              <w:jc w:val="center"/>
            </w:pPr>
            <w:r>
              <w:t>&gt;= 92, но &lt; 126</w:t>
            </w:r>
          </w:p>
        </w:tc>
      </w:tr>
      <w:tr w:rsidR="00066984">
        <w:tc>
          <w:tcPr>
            <w:tcW w:w="9639" w:type="dxa"/>
            <w:gridSpan w:val="3"/>
          </w:tcPr>
          <w:p w:rsidR="00066984" w:rsidRDefault="00066984">
            <w:pPr>
              <w:pStyle w:val="ConsPlusNormal"/>
              <w:jc w:val="center"/>
            </w:pPr>
            <w:r>
              <w:t>ГСД, при проведении ПГТТ с 75 г глюкозы</w:t>
            </w:r>
          </w:p>
        </w:tc>
      </w:tr>
      <w:tr w:rsidR="00066984">
        <w:tc>
          <w:tcPr>
            <w:tcW w:w="4740" w:type="dxa"/>
          </w:tcPr>
          <w:p w:rsidR="00066984" w:rsidRDefault="00066984">
            <w:pPr>
              <w:pStyle w:val="ConsPlusNormal"/>
            </w:pPr>
            <w:r>
              <w:t xml:space="preserve">Глюкоза венозной плазмы </w:t>
            </w:r>
            <w:hyperlink w:anchor="P1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520" w:type="dxa"/>
          </w:tcPr>
          <w:p w:rsidR="00066984" w:rsidRDefault="00066984">
            <w:pPr>
              <w:pStyle w:val="ConsPlusNormal"/>
              <w:jc w:val="center"/>
            </w:pPr>
            <w:proofErr w:type="spellStart"/>
            <w:r>
              <w:t>ммоль</w:t>
            </w:r>
            <w:proofErr w:type="spellEnd"/>
            <w:r>
              <w:t>/л</w:t>
            </w:r>
          </w:p>
        </w:tc>
        <w:tc>
          <w:tcPr>
            <w:tcW w:w="2379" w:type="dxa"/>
          </w:tcPr>
          <w:p w:rsidR="00066984" w:rsidRDefault="00066984">
            <w:pPr>
              <w:pStyle w:val="ConsPlusNormal"/>
              <w:jc w:val="center"/>
            </w:pPr>
            <w:r>
              <w:t>мг/</w:t>
            </w:r>
            <w:proofErr w:type="spellStart"/>
            <w:r>
              <w:t>дл</w:t>
            </w:r>
            <w:proofErr w:type="spellEnd"/>
          </w:p>
        </w:tc>
      </w:tr>
      <w:tr w:rsidR="00066984">
        <w:tc>
          <w:tcPr>
            <w:tcW w:w="4740" w:type="dxa"/>
          </w:tcPr>
          <w:p w:rsidR="00066984" w:rsidRDefault="00066984">
            <w:pPr>
              <w:pStyle w:val="ConsPlusNormal"/>
            </w:pPr>
            <w:r>
              <w:t>Через 1 час</w:t>
            </w:r>
          </w:p>
        </w:tc>
        <w:tc>
          <w:tcPr>
            <w:tcW w:w="2520" w:type="dxa"/>
          </w:tcPr>
          <w:p w:rsidR="00066984" w:rsidRDefault="00066984">
            <w:pPr>
              <w:pStyle w:val="ConsPlusNormal"/>
              <w:jc w:val="center"/>
            </w:pPr>
            <w:r>
              <w:t>&gt;= 10,0</w:t>
            </w:r>
          </w:p>
        </w:tc>
        <w:tc>
          <w:tcPr>
            <w:tcW w:w="2379" w:type="dxa"/>
          </w:tcPr>
          <w:p w:rsidR="00066984" w:rsidRDefault="00066984">
            <w:pPr>
              <w:pStyle w:val="ConsPlusNormal"/>
              <w:jc w:val="center"/>
            </w:pPr>
            <w:r>
              <w:t>&gt;= 180</w:t>
            </w:r>
          </w:p>
        </w:tc>
      </w:tr>
      <w:tr w:rsidR="00066984">
        <w:tc>
          <w:tcPr>
            <w:tcW w:w="4740" w:type="dxa"/>
          </w:tcPr>
          <w:p w:rsidR="00066984" w:rsidRDefault="00066984">
            <w:pPr>
              <w:pStyle w:val="ConsPlusNormal"/>
            </w:pPr>
            <w:r>
              <w:t>Через 2 часа</w:t>
            </w:r>
          </w:p>
        </w:tc>
        <w:tc>
          <w:tcPr>
            <w:tcW w:w="2520" w:type="dxa"/>
          </w:tcPr>
          <w:p w:rsidR="00066984" w:rsidRDefault="00066984">
            <w:pPr>
              <w:pStyle w:val="ConsPlusNormal"/>
              <w:jc w:val="center"/>
            </w:pPr>
            <w:r>
              <w:t>&gt;= 8,5</w:t>
            </w:r>
          </w:p>
        </w:tc>
        <w:tc>
          <w:tcPr>
            <w:tcW w:w="2379" w:type="dxa"/>
          </w:tcPr>
          <w:p w:rsidR="00066984" w:rsidRDefault="00066984">
            <w:pPr>
              <w:pStyle w:val="ConsPlusNormal"/>
              <w:jc w:val="center"/>
            </w:pPr>
            <w:r>
              <w:t>&gt;= 153</w:t>
            </w:r>
          </w:p>
        </w:tc>
      </w:tr>
    </w:tbl>
    <w:p w:rsidR="00066984" w:rsidRDefault="00066984">
      <w:pPr>
        <w:sectPr w:rsidR="000669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--------------------------------</w:t>
      </w:r>
    </w:p>
    <w:p w:rsidR="00066984" w:rsidRDefault="00066984">
      <w:pPr>
        <w:pStyle w:val="ConsPlusNormal"/>
        <w:ind w:firstLine="540"/>
        <w:jc w:val="both"/>
      </w:pPr>
      <w:bookmarkStart w:id="3" w:name="P104"/>
      <w:bookmarkEnd w:id="3"/>
      <w:r>
        <w:t>&lt;1</w:t>
      </w:r>
      <w:proofErr w:type="gramStart"/>
      <w:r>
        <w:t>&gt; И</w:t>
      </w:r>
      <w:proofErr w:type="gramEnd"/>
      <w:r>
        <w:t xml:space="preserve">сследуется только уровень глюкозы в венозной плазме. Использование проб цельной капиллярной крови не целесообразно </w:t>
      </w:r>
      <w:hyperlink w:anchor="P262" w:history="1">
        <w:r>
          <w:rPr>
            <w:color w:val="0000FF"/>
          </w:rPr>
          <w:t>[11]</w:t>
        </w:r>
      </w:hyperlink>
      <w:r>
        <w:t>.</w:t>
      </w:r>
    </w:p>
    <w:p w:rsidR="00066984" w:rsidRDefault="00066984">
      <w:pPr>
        <w:pStyle w:val="ConsPlusNormal"/>
        <w:ind w:firstLine="540"/>
        <w:jc w:val="both"/>
      </w:pPr>
      <w:bookmarkStart w:id="4" w:name="P105"/>
      <w:bookmarkEnd w:id="4"/>
      <w:r>
        <w:t>&lt;2</w:t>
      </w:r>
      <w:proofErr w:type="gramStart"/>
      <w:r>
        <w:t>&gt; Н</w:t>
      </w:r>
      <w:proofErr w:type="gramEnd"/>
      <w:r>
        <w:t>а любом сроке беременности (достаточно одного аномального значения измерения уровня глюкозы венозной плазмы).</w:t>
      </w:r>
    </w:p>
    <w:p w:rsidR="00066984" w:rsidRDefault="00066984">
      <w:pPr>
        <w:pStyle w:val="ConsPlusNormal"/>
        <w:ind w:firstLine="540"/>
        <w:jc w:val="both"/>
      </w:pPr>
      <w:bookmarkStart w:id="5" w:name="P106"/>
      <w:bookmarkEnd w:id="5"/>
      <w:r>
        <w:t>&lt;3</w:t>
      </w:r>
      <w:proofErr w:type="gramStart"/>
      <w:r>
        <w:t>&gt; П</w:t>
      </w:r>
      <w:proofErr w:type="gramEnd"/>
      <w:r>
        <w:t>о результатам ПГТТ с 75 г глюкозы для установления ГСД достаточно хотя бы одного значения уровня глюкозы венозной плазмы из трех, которые было бы равным или выше порогового. При получении аномальных значений в исходном измерении нагрузка глюкозой не проводится; при получении аномальных значений во второй точке, третье измерение не требуется.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ДИАГНОСТИКА НАРУШЕНИЙ УГЛЕВОДНОГО ОБМЕНА</w:t>
      </w:r>
    </w:p>
    <w:p w:rsidR="00066984" w:rsidRDefault="00066984">
      <w:pPr>
        <w:pStyle w:val="ConsPlusNormal"/>
        <w:jc w:val="center"/>
      </w:pPr>
      <w:r>
        <w:t>ВО ВРЕМЯ БЕРЕМЕННОСТИ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Диагностика нарушений углеводного обмена при беременности проводится в 2 фазы (рис. 1).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pict>
          <v:shape id="_x0000_i1025" style="width:431.35pt;height:271.15pt" coordsize="" o:spt="100" adj="0,,0" path="" filled="f" stroked="f">
            <v:stroke joinstyle="miter"/>
            <v:imagedata r:id="rId6" o:title="base_18_55847_10"/>
            <v:formulas/>
            <v:path o:connecttype="segments"/>
          </v:shape>
        </w:pic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jc w:val="center"/>
      </w:pPr>
      <w:r>
        <w:t xml:space="preserve">Рис. 1. Алгоритм диагностики нарушений </w:t>
      </w:r>
      <w:proofErr w:type="gramStart"/>
      <w:r>
        <w:t>углеводного</w:t>
      </w:r>
      <w:proofErr w:type="gramEnd"/>
    </w:p>
    <w:p w:rsidR="00066984" w:rsidRDefault="00066984">
      <w:pPr>
        <w:pStyle w:val="ConsPlusNormal"/>
        <w:jc w:val="center"/>
      </w:pPr>
      <w:r>
        <w:t>объема во время беременности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1 ФАЗА - проводится при первом обращении беременной к врачу.</w:t>
      </w:r>
    </w:p>
    <w:p w:rsidR="00066984" w:rsidRDefault="00066984">
      <w:pPr>
        <w:pStyle w:val="ConsPlusNormal"/>
        <w:ind w:firstLine="540"/>
        <w:jc w:val="both"/>
      </w:pPr>
      <w:r>
        <w:t>При первом обращении беременной к врачу любой специальности (акушеру-гинекологу, эндокринологу, терапевту, врачу общей практики) на сроке до 24 недель всем женщинам в обязательном порядке проводится одно из следующих исследований:</w:t>
      </w:r>
    </w:p>
    <w:p w:rsidR="00066984" w:rsidRDefault="00066984">
      <w:pPr>
        <w:pStyle w:val="ConsPlusNormal"/>
        <w:ind w:firstLine="540"/>
        <w:jc w:val="both"/>
      </w:pPr>
      <w:r>
        <w:t>- глюкоза венозной плазмы натощак (определение глюкозы венозной плазмы проводится после предварительного голодания в течение не менее 8 часов и не более 14 часов); данное исследование можно провести при проведении первого биохимического анализа крови.</w:t>
      </w:r>
    </w:p>
    <w:p w:rsidR="00066984" w:rsidRDefault="00066984">
      <w:pPr>
        <w:pStyle w:val="ConsPlusNormal"/>
        <w:ind w:firstLine="540"/>
        <w:jc w:val="both"/>
      </w:pPr>
      <w:r>
        <w:t xml:space="preserve">- </w:t>
      </w:r>
      <w:r w:rsidRPr="00846463">
        <w:rPr>
          <w:position w:val="-10"/>
        </w:rPr>
        <w:pict>
          <v:shape id="_x0000_i1026" style="width:29.2pt;height:15.55pt" coordsize="" o:spt="100" adj="0,,0" path="" filled="f" stroked="f">
            <v:stroke joinstyle="miter"/>
            <v:imagedata r:id="rId7" o:title="base_18_55847_11"/>
            <v:formulas/>
            <v:path o:connecttype="segments"/>
          </v:shape>
        </w:pict>
      </w:r>
      <w:r>
        <w:t xml:space="preserve"> с использованием метода определения, сертифицированного в соответствии с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Glycohemoglobin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(NGSP) и стандартизованного в соответствии с </w:t>
      </w:r>
      <w:proofErr w:type="spellStart"/>
      <w:r>
        <w:t>референсными</w:t>
      </w:r>
      <w:proofErr w:type="spellEnd"/>
      <w:r>
        <w:t xml:space="preserve"> значениями, принятыми в DCCT (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); исследование проводится в соответствии с "Алгоритмами специализированной помощи больным </w:t>
      </w:r>
      <w:r>
        <w:lastRenderedPageBreak/>
        <w:t xml:space="preserve">сахарным диабетом" </w:t>
      </w:r>
      <w:hyperlink w:anchor="P254" w:history="1">
        <w:r>
          <w:rPr>
            <w:color w:val="0000FF"/>
          </w:rPr>
          <w:t>[3]</w:t>
        </w:r>
      </w:hyperlink>
      <w:r>
        <w:t>.</w:t>
      </w:r>
    </w:p>
    <w:p w:rsidR="00066984" w:rsidRDefault="00066984">
      <w:pPr>
        <w:pStyle w:val="ConsPlusNormal"/>
        <w:ind w:firstLine="540"/>
        <w:jc w:val="both"/>
      </w:pPr>
      <w:r>
        <w:t>- Глюкоза венозной плазмы в любое время дня вне зависимости от приема пищи.</w:t>
      </w:r>
    </w:p>
    <w:p w:rsidR="00066984" w:rsidRDefault="00066984">
      <w:pPr>
        <w:pStyle w:val="ConsPlusNormal"/>
        <w:ind w:firstLine="540"/>
        <w:jc w:val="both"/>
      </w:pPr>
      <w:r>
        <w:t xml:space="preserve">В том случае, если результат исследования соответствует категории </w:t>
      </w:r>
      <w:proofErr w:type="spellStart"/>
      <w:r>
        <w:t>манифестного</w:t>
      </w:r>
      <w:proofErr w:type="spellEnd"/>
      <w:r>
        <w:t xml:space="preserve"> (впервые выявленного) СД (табл. 2), больная немедленно передается эндокринологу для уточнения типа СД в соответствии с "Алгоритмами специализированной медицинской помощи больным сахарным диабетом" </w:t>
      </w:r>
      <w:hyperlink w:anchor="P254" w:history="1">
        <w:r>
          <w:rPr>
            <w:color w:val="0000FF"/>
          </w:rPr>
          <w:t>[3]</w:t>
        </w:r>
      </w:hyperlink>
      <w:r>
        <w:t>.</w:t>
      </w:r>
    </w:p>
    <w:p w:rsidR="00066984" w:rsidRDefault="00066984">
      <w:pPr>
        <w:sectPr w:rsidR="00066984">
          <w:pgSz w:w="11905" w:h="16838"/>
          <w:pgMar w:top="1134" w:right="850" w:bottom="1134" w:left="1701" w:header="0" w:footer="0" w:gutter="0"/>
          <w:cols w:space="720"/>
        </w:sectPr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right"/>
      </w:pPr>
      <w:r>
        <w:t>Таблица 2</w:t>
      </w:r>
    </w:p>
    <w:p w:rsidR="00066984" w:rsidRDefault="00066984">
      <w:pPr>
        <w:pStyle w:val="ConsPlusNormal"/>
        <w:jc w:val="right"/>
      </w:pPr>
    </w:p>
    <w:p w:rsidR="00066984" w:rsidRDefault="00066984">
      <w:pPr>
        <w:pStyle w:val="ConsPlusNormal"/>
        <w:jc w:val="center"/>
      </w:pPr>
      <w:bookmarkStart w:id="6" w:name="P127"/>
      <w:bookmarkEnd w:id="6"/>
      <w:r>
        <w:t xml:space="preserve">ПОРОГОВЫЕ ЗНАЧЕНИЯ ГЛЮКОЗЫ ВЕНОЗНОЙ ПЛАЗМЫ </w:t>
      </w:r>
      <w:proofErr w:type="gramStart"/>
      <w:r>
        <w:t>ДЛЯ</w:t>
      </w:r>
      <w:proofErr w:type="gramEnd"/>
    </w:p>
    <w:p w:rsidR="00066984" w:rsidRDefault="00066984">
      <w:pPr>
        <w:pStyle w:val="ConsPlusNormal"/>
        <w:jc w:val="center"/>
      </w:pPr>
      <w:r>
        <w:t xml:space="preserve">ДИАГНОСТИКИ МАНИФЕСТНОГО (ВПЕРВЫЕ </w:t>
      </w:r>
      <w:proofErr w:type="gramStart"/>
      <w:r>
        <w:t>ВЫЯВЛЕННОГО</w:t>
      </w:r>
      <w:proofErr w:type="gramEnd"/>
      <w:r>
        <w:t>) СД</w:t>
      </w:r>
    </w:p>
    <w:p w:rsidR="00066984" w:rsidRDefault="00066984">
      <w:pPr>
        <w:pStyle w:val="ConsPlusNormal"/>
        <w:jc w:val="center"/>
      </w:pPr>
      <w:r>
        <w:t>ВО ВРЕМЯ БЕРЕМЕННОСТИ</w:t>
      </w:r>
    </w:p>
    <w:p w:rsidR="00066984" w:rsidRDefault="000669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09"/>
      </w:tblGrid>
      <w:tr w:rsidR="00066984">
        <w:tc>
          <w:tcPr>
            <w:tcW w:w="9629" w:type="dxa"/>
            <w:gridSpan w:val="2"/>
          </w:tcPr>
          <w:p w:rsidR="00066984" w:rsidRDefault="00066984">
            <w:pPr>
              <w:pStyle w:val="ConsPlusNormal"/>
              <w:jc w:val="center"/>
            </w:pPr>
            <w:proofErr w:type="spellStart"/>
            <w:r>
              <w:t>Манифестный</w:t>
            </w:r>
            <w:proofErr w:type="spellEnd"/>
            <w:r>
              <w:t xml:space="preserve"> (впервые </w:t>
            </w:r>
            <w:proofErr w:type="gramStart"/>
            <w:r>
              <w:t>выявленный</w:t>
            </w:r>
            <w:proofErr w:type="gramEnd"/>
            <w:r>
              <w:t xml:space="preserve">) СД у беременных </w:t>
            </w:r>
            <w:hyperlink w:anchor="P14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66984">
        <w:tc>
          <w:tcPr>
            <w:tcW w:w="7020" w:type="dxa"/>
          </w:tcPr>
          <w:p w:rsidR="00066984" w:rsidRDefault="00066984">
            <w:pPr>
              <w:pStyle w:val="ConsPlusNormal"/>
            </w:pPr>
            <w:r>
              <w:t>Глюкоза венозной плазмы натощак</w:t>
            </w:r>
          </w:p>
        </w:tc>
        <w:tc>
          <w:tcPr>
            <w:tcW w:w="2609" w:type="dxa"/>
          </w:tcPr>
          <w:p w:rsidR="00066984" w:rsidRDefault="00066984">
            <w:pPr>
              <w:pStyle w:val="ConsPlusNormal"/>
              <w:jc w:val="center"/>
            </w:pPr>
            <w:r>
              <w:t xml:space="preserve">&gt;= 7,0 </w:t>
            </w:r>
            <w:proofErr w:type="spellStart"/>
            <w:r>
              <w:t>ммоль</w:t>
            </w:r>
            <w:proofErr w:type="spellEnd"/>
            <w:r>
              <w:t>/л (126 мг/</w:t>
            </w:r>
            <w:proofErr w:type="spellStart"/>
            <w:r>
              <w:t>дл</w:t>
            </w:r>
            <w:proofErr w:type="spellEnd"/>
            <w:r>
              <w:t>)</w:t>
            </w:r>
          </w:p>
        </w:tc>
      </w:tr>
      <w:tr w:rsidR="00066984">
        <w:tc>
          <w:tcPr>
            <w:tcW w:w="7020" w:type="dxa"/>
          </w:tcPr>
          <w:p w:rsidR="00066984" w:rsidRDefault="00066984">
            <w:pPr>
              <w:pStyle w:val="ConsPlusNormal"/>
            </w:pPr>
            <w:r w:rsidRPr="00846463">
              <w:rPr>
                <w:position w:val="-10"/>
              </w:rPr>
              <w:pict>
                <v:shape id="_x0000_i1027" style="width:29.2pt;height:15.55pt" coordsize="" o:spt="100" adj="0,,0" path="" filled="f" stroked="f">
                  <v:stroke joinstyle="miter"/>
                  <v:imagedata r:id="rId7" o:title="base_18_55847_12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609" w:type="dxa"/>
          </w:tcPr>
          <w:p w:rsidR="00066984" w:rsidRDefault="00066984">
            <w:pPr>
              <w:pStyle w:val="ConsPlusNormal"/>
              <w:jc w:val="center"/>
            </w:pPr>
            <w:r>
              <w:t>&gt;= 6,5%</w:t>
            </w:r>
          </w:p>
        </w:tc>
      </w:tr>
      <w:tr w:rsidR="00066984">
        <w:tc>
          <w:tcPr>
            <w:tcW w:w="7020" w:type="dxa"/>
          </w:tcPr>
          <w:p w:rsidR="00066984" w:rsidRDefault="00066984">
            <w:pPr>
              <w:pStyle w:val="ConsPlusNormal"/>
            </w:pPr>
            <w:r>
              <w:t>Глюкоза венозной плазмы вне зависимости от времени суток и приема пищи при наличии симптомов гипергликемии</w:t>
            </w:r>
          </w:p>
        </w:tc>
        <w:tc>
          <w:tcPr>
            <w:tcW w:w="2609" w:type="dxa"/>
          </w:tcPr>
          <w:p w:rsidR="00066984" w:rsidRDefault="00066984">
            <w:pPr>
              <w:pStyle w:val="ConsPlusNormal"/>
              <w:jc w:val="center"/>
            </w:pPr>
            <w:r>
              <w:t xml:space="preserve">&gt;= 11,1 </w:t>
            </w:r>
            <w:proofErr w:type="spellStart"/>
            <w:r>
              <w:t>ммоль</w:t>
            </w:r>
            <w:proofErr w:type="spellEnd"/>
            <w:r>
              <w:t>/л (200 мг/</w:t>
            </w:r>
            <w:proofErr w:type="spellStart"/>
            <w:r>
              <w:t>дл</w:t>
            </w:r>
            <w:proofErr w:type="spellEnd"/>
            <w:r>
              <w:t>)</w:t>
            </w:r>
          </w:p>
        </w:tc>
      </w:tr>
    </w:tbl>
    <w:p w:rsidR="00066984" w:rsidRDefault="00066984">
      <w:pPr>
        <w:sectPr w:rsidR="000669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--------------------------------</w:t>
      </w:r>
    </w:p>
    <w:p w:rsidR="00066984" w:rsidRDefault="00066984">
      <w:pPr>
        <w:pStyle w:val="ConsPlusNormal"/>
        <w:ind w:firstLine="540"/>
        <w:jc w:val="both"/>
      </w:pPr>
      <w:bookmarkStart w:id="7" w:name="P140"/>
      <w:bookmarkEnd w:id="7"/>
      <w:r>
        <w:t>&lt;4</w:t>
      </w:r>
      <w:proofErr w:type="gramStart"/>
      <w:r>
        <w:t>&gt; Е</w:t>
      </w:r>
      <w:proofErr w:type="gramEnd"/>
      <w:r>
        <w:t xml:space="preserve">сли аномальные значения были получены впервые и нет симптомов гипергликемии, то предварительный диагноз </w:t>
      </w:r>
      <w:proofErr w:type="spellStart"/>
      <w:r>
        <w:t>манифестного</w:t>
      </w:r>
      <w:proofErr w:type="spellEnd"/>
      <w:r>
        <w:t xml:space="preserve"> СД во время беременности должен быть подтвержден уровнем глюкозы венозной плазмы натощак или </w:t>
      </w:r>
      <w:r w:rsidRPr="00846463">
        <w:rPr>
          <w:position w:val="-10"/>
        </w:rPr>
        <w:pict>
          <v:shape id="_x0000_i1028" style="width:29.2pt;height:15.55pt" coordsize="" o:spt="100" adj="0,,0" path="" filled="f" stroked="f">
            <v:stroke joinstyle="miter"/>
            <v:imagedata r:id="rId7" o:title="base_18_55847_13"/>
            <v:formulas/>
            <v:path o:connecttype="segments"/>
          </v:shape>
        </w:pict>
      </w:r>
      <w:r>
        <w:t xml:space="preserve"> с использованием стандартизированных тестов.</w:t>
      </w:r>
    </w:p>
    <w:p w:rsidR="00066984" w:rsidRDefault="00066984">
      <w:pPr>
        <w:pStyle w:val="ConsPlusNormal"/>
        <w:ind w:firstLine="540"/>
        <w:jc w:val="both"/>
      </w:pPr>
      <w:r>
        <w:t xml:space="preserve">При наличии симптомов гипергликемии для установления диагноза СД достаточно одного определения в диабетическом диапазоне (гликемии или </w:t>
      </w:r>
      <w:r w:rsidRPr="00846463">
        <w:rPr>
          <w:position w:val="-10"/>
        </w:rPr>
        <w:pict>
          <v:shape id="_x0000_i1029" style="width:29.2pt;height:15.55pt" coordsize="" o:spt="100" adj="0,,0" path="" filled="f" stroked="f">
            <v:stroke joinstyle="miter"/>
            <v:imagedata r:id="rId7" o:title="base_18_55847_14"/>
            <v:formulas/>
            <v:path o:connecttype="segments"/>
          </v:shape>
        </w:pict>
      </w:r>
      <w:r>
        <w:t xml:space="preserve">). В случае выявления </w:t>
      </w:r>
      <w:proofErr w:type="spellStart"/>
      <w:r>
        <w:t>манифестного</w:t>
      </w:r>
      <w:proofErr w:type="spellEnd"/>
      <w:r>
        <w:t xml:space="preserve"> СД он должен быть в ближайшие сроки квалифицирован в какую-либо диагностическую категорию согласно действующей классификации ВОЗ, например, СД 1 типа, СД 2 типа и т.д.</w:t>
      </w:r>
    </w:p>
    <w:p w:rsidR="00066984" w:rsidRDefault="00066984">
      <w:pPr>
        <w:pStyle w:val="ConsPlusNormal"/>
        <w:ind w:firstLine="540"/>
        <w:jc w:val="both"/>
      </w:pPr>
      <w:bookmarkStart w:id="8" w:name="P142"/>
      <w:bookmarkEnd w:id="8"/>
      <w:r>
        <w:t xml:space="preserve">&lt;5&gt; </w:t>
      </w:r>
      <w:r w:rsidRPr="00846463">
        <w:rPr>
          <w:position w:val="-10"/>
        </w:rPr>
        <w:pict>
          <v:shape id="_x0000_i1030" style="width:29.2pt;height:15.55pt" coordsize="" o:spt="100" adj="0,,0" path="" filled="f" stroked="f">
            <v:stroke joinstyle="miter"/>
            <v:imagedata r:id="rId7" o:title="base_18_55847_15"/>
            <v:formulas/>
            <v:path o:connecttype="segments"/>
          </v:shape>
        </w:pict>
      </w:r>
      <w:r>
        <w:t xml:space="preserve"> с использованием метода определения, сертифицированного в соответствии с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Glycohemoglobin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 </w:t>
      </w:r>
      <w:proofErr w:type="spellStart"/>
      <w:r>
        <w:t>Programm</w:t>
      </w:r>
      <w:proofErr w:type="spellEnd"/>
      <w:r>
        <w:t xml:space="preserve"> (NGSP) и стандартизованного в соответствии с </w:t>
      </w:r>
      <w:proofErr w:type="spellStart"/>
      <w:r>
        <w:t>референсными</w:t>
      </w:r>
      <w:proofErr w:type="spellEnd"/>
      <w:r>
        <w:t xml:space="preserve"> значениями, принятыми в DCCT (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</w:t>
      </w:r>
      <w:proofErr w:type="spellStart"/>
      <w:r>
        <w:t>Study</w:t>
      </w:r>
      <w:proofErr w:type="spellEnd"/>
      <w:r>
        <w:t>).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 xml:space="preserve">Если уровень </w:t>
      </w:r>
      <w:r w:rsidRPr="00846463">
        <w:rPr>
          <w:position w:val="-10"/>
        </w:rPr>
        <w:pict>
          <v:shape id="_x0000_i1031" style="width:29.2pt;height:15.55pt" coordsize="" o:spt="100" adj="0,,0" path="" filled="f" stroked="f">
            <v:stroke joinstyle="miter"/>
            <v:imagedata r:id="rId7" o:title="base_18_55847_16"/>
            <v:formulas/>
            <v:path o:connecttype="segments"/>
          </v:shape>
        </w:pict>
      </w:r>
      <w:r>
        <w:t xml:space="preserve"> &lt; 6,5% или случайно определенный уровень глюкозы плазмы &lt; 11,1, то проводится определение глюкозы венозной плазмы натощак:</w:t>
      </w:r>
    </w:p>
    <w:p w:rsidR="00066984" w:rsidRDefault="00066984">
      <w:pPr>
        <w:pStyle w:val="ConsPlusNormal"/>
        <w:ind w:firstLine="540"/>
        <w:jc w:val="both"/>
      </w:pPr>
      <w:r>
        <w:t xml:space="preserve">При уровне глюкозы венозной плазмы натощак &gt;= 5,1 </w:t>
      </w:r>
      <w:proofErr w:type="spellStart"/>
      <w:r>
        <w:t>ммоль</w:t>
      </w:r>
      <w:proofErr w:type="spellEnd"/>
      <w:r>
        <w:t xml:space="preserve">/л, но &lt; 7,0 </w:t>
      </w:r>
      <w:proofErr w:type="spellStart"/>
      <w:r>
        <w:t>ммоль</w:t>
      </w:r>
      <w:proofErr w:type="spellEnd"/>
      <w:r>
        <w:t xml:space="preserve">/л устанавливается диагноз ГСД </w:t>
      </w:r>
      <w:hyperlink w:anchor="P83" w:history="1">
        <w:r>
          <w:rPr>
            <w:color w:val="0000FF"/>
          </w:rPr>
          <w:t>(табл. 1)</w:t>
        </w:r>
      </w:hyperlink>
      <w:r>
        <w:t>;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ind w:firstLine="540"/>
        <w:jc w:val="both"/>
      </w:pPr>
      <w:r>
        <w:t>2 ФАЗА - проводится на 24-28 неделе беременности.</w:t>
      </w:r>
    </w:p>
    <w:p w:rsidR="00066984" w:rsidRDefault="00066984">
      <w:pPr>
        <w:pStyle w:val="ConsPlusNormal"/>
        <w:ind w:firstLine="540"/>
        <w:jc w:val="both"/>
      </w:pPr>
      <w:r>
        <w:t xml:space="preserve">Всем женщинам, у которых не было выявлено нарушение углеводного обмена на ранних сроках беременности, между 24 и 28 неделями проводится ПГТТ с 75 г глюкозы. Оптимальным временем для проведения ПГТТ, по мнению экспертов, считается срок 24-26 недель. В исключительных случаях ПГТТ с 75 г глюкозы может быть проведен вплоть до 32 недели беременности (высокий риск ГСД, размеры плода по данным УЗ-таблиц внутриутробного роста &gt;= 75 перцентиля, </w:t>
      </w:r>
      <w:proofErr w:type="gramStart"/>
      <w:r>
        <w:t>УЗ-признаки</w:t>
      </w:r>
      <w:proofErr w:type="gramEnd"/>
      <w:r>
        <w:t xml:space="preserve"> диабетической </w:t>
      </w:r>
      <w:proofErr w:type="spellStart"/>
      <w:r>
        <w:t>фетопатии</w:t>
      </w:r>
      <w:proofErr w:type="spellEnd"/>
      <w:r>
        <w:t>).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ПОКАЗАНИЯ К ПРОВЕДЕНИЮ ПГТТ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ind w:firstLine="540"/>
        <w:jc w:val="both"/>
      </w:pPr>
      <w:r>
        <w:t>- беременность.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ПРОТИВОПОКАЗАНИЯ К ПРОВЕДЕНИЮ ПГТТ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ind w:firstLine="540"/>
        <w:jc w:val="both"/>
      </w:pPr>
      <w:r>
        <w:t>- индивидуальная непереносимость глюкозы;</w:t>
      </w:r>
    </w:p>
    <w:p w:rsidR="00066984" w:rsidRDefault="00066984">
      <w:pPr>
        <w:pStyle w:val="ConsPlusNormal"/>
        <w:ind w:firstLine="540"/>
        <w:jc w:val="both"/>
      </w:pPr>
      <w:r>
        <w:t xml:space="preserve">- </w:t>
      </w:r>
      <w:proofErr w:type="spellStart"/>
      <w:r>
        <w:t>манифестный</w:t>
      </w:r>
      <w:proofErr w:type="spellEnd"/>
      <w:r>
        <w:t xml:space="preserve"> СД;</w:t>
      </w:r>
    </w:p>
    <w:p w:rsidR="00066984" w:rsidRDefault="00066984">
      <w:pPr>
        <w:pStyle w:val="ConsPlusNormal"/>
        <w:ind w:firstLine="540"/>
        <w:jc w:val="both"/>
      </w:pPr>
      <w:r>
        <w:t>- заболевания желудочно-кишечного тракта, сопровождающиеся нарушением всасывания глюкозы (демпинг-синдром или синдром резецированного желудка, обострение хронического панкреатита и т.д.).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ВРЕМЕННЫЕ ПРОТИВОПОКАЗАНИЯ К ПРОВЕДЕНИЮ ПГТТ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- ранний токсикоз беременных (рвота, тошнота);</w:t>
      </w:r>
    </w:p>
    <w:p w:rsidR="00066984" w:rsidRDefault="00066984">
      <w:pPr>
        <w:pStyle w:val="ConsPlusNormal"/>
        <w:ind w:firstLine="540"/>
        <w:jc w:val="both"/>
      </w:pPr>
      <w:r>
        <w:t>- необходимость соблюдения строгого постельного режима (тест не проводится до момента расширения двигательного режима);</w:t>
      </w:r>
    </w:p>
    <w:p w:rsidR="00066984" w:rsidRDefault="00066984">
      <w:pPr>
        <w:pStyle w:val="ConsPlusNormal"/>
        <w:ind w:firstLine="540"/>
        <w:jc w:val="both"/>
      </w:pPr>
      <w:r>
        <w:t>- острое воспалительное или инфекционное заболевание.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ПРАВИЛА ПРОВЕДЕНИЯ ПГТТ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ПГТТ с 75 г глюкозы является безопасным нагрузочным диагностическим тестом для выявления нарушения углеводного обмена во время беременности.</w:t>
      </w:r>
    </w:p>
    <w:p w:rsidR="00066984" w:rsidRDefault="00066984">
      <w:pPr>
        <w:pStyle w:val="ConsPlusNormal"/>
        <w:ind w:firstLine="540"/>
        <w:jc w:val="both"/>
      </w:pPr>
      <w:r>
        <w:t>Интерпретацию результатов тестирования проводят акушеры-гинекологи, терапевты, врачи общей практики.</w:t>
      </w:r>
    </w:p>
    <w:p w:rsidR="00066984" w:rsidRDefault="00066984">
      <w:pPr>
        <w:pStyle w:val="ConsPlusNormal"/>
        <w:ind w:firstLine="540"/>
        <w:jc w:val="both"/>
      </w:pPr>
      <w:r>
        <w:lastRenderedPageBreak/>
        <w:t>Специальной консультации эндокринолога для установки факта нарушения углеводного обмена во время беременности не требуется.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 xml:space="preserve">Тест выполняется на фоне обычного питания (не менее 150 г углеводов в день), как минимум, в течение 3 дней, предшествующих исследованию. Тест проводится утром натощак после 8-14-часового ночного голодания. Последний прием пищи должен обязательно содержать 30-50 г углеводов. Пить воду не запрещается. В процессе проведения теста пациентка должна сидеть. Курение до завершения теста запрещается. Лекарственные средства, влияющие на уровень глюкозы крови (поливитамины и препараты железа, содержащие углеводы, </w:t>
      </w:r>
      <w:proofErr w:type="spellStart"/>
      <w:r>
        <w:t>глюкокортикоиды</w:t>
      </w:r>
      <w:proofErr w:type="spellEnd"/>
      <w:r>
        <w:t xml:space="preserve">, </w:t>
      </w:r>
      <w:r w:rsidRPr="00846463">
        <w:rPr>
          <w:position w:val="-10"/>
        </w:rPr>
        <w:pict>
          <v:shape id="_x0000_i1032" style="width:126.5pt;height:18.15pt" coordsize="" o:spt="100" adj="0,,0" path="" filled="f" stroked="f">
            <v:stroke joinstyle="miter"/>
            <v:imagedata r:id="rId8" o:title="base_18_55847_17"/>
            <v:formulas/>
            <v:path o:connecttype="segments"/>
          </v:shape>
        </w:pict>
      </w:r>
      <w:r>
        <w:t xml:space="preserve">, </w:t>
      </w:r>
      <w:r w:rsidRPr="00846463">
        <w:rPr>
          <w:position w:val="-10"/>
        </w:rPr>
        <w:pict>
          <v:shape id="_x0000_i1033" style="width:121.95pt;height:18.15pt" coordsize="" o:spt="100" adj="0,,0" path="" filled="f" stroked="f">
            <v:stroke joinstyle="miter"/>
            <v:imagedata r:id="rId9" o:title="base_18_55847_18"/>
            <v:formulas/>
            <v:path o:connecttype="segments"/>
          </v:shape>
        </w:pict>
      </w:r>
      <w:r>
        <w:t>), по возможности, следует принимать после окончания теста.</w:t>
      </w:r>
    </w:p>
    <w:p w:rsidR="00066984" w:rsidRDefault="00066984">
      <w:pPr>
        <w:pStyle w:val="ConsPlusNormal"/>
        <w:ind w:firstLine="540"/>
        <w:jc w:val="both"/>
      </w:pPr>
      <w:r>
        <w:t>Определение глюкозы венозной плазмы выполняется только в лаборатории на биохимических анализаторах, либо на анализаторах глюкозы. Использование портативных средств самоконтроля (</w:t>
      </w:r>
      <w:proofErr w:type="spellStart"/>
      <w:r>
        <w:t>глюкометров</w:t>
      </w:r>
      <w:proofErr w:type="spellEnd"/>
      <w:r>
        <w:t>) для проведения теста запрещено.</w:t>
      </w:r>
    </w:p>
    <w:p w:rsidR="00066984" w:rsidRDefault="00066984">
      <w:pPr>
        <w:pStyle w:val="ConsPlusNormal"/>
        <w:ind w:firstLine="540"/>
        <w:jc w:val="both"/>
      </w:pPr>
      <w:r>
        <w:t xml:space="preserve">Забор крови производится в холодную пробирку (лучше вакуумную), содержащую консерванты: фторид натрия (6 мг на 1 мл цельной крови), как ингибитор </w:t>
      </w:r>
      <w:proofErr w:type="spellStart"/>
      <w:r>
        <w:t>энолазы</w:t>
      </w:r>
      <w:proofErr w:type="spellEnd"/>
      <w:r>
        <w:t xml:space="preserve"> для предотвращения спонтанного гликолиза, а также EDTA или цитрат натрия, как антикоагулянты. Пробирка помещается в воду со льдом. Затем немедленно (не позднее ближайших 30 минут) кровь центрифугируется для разделения плазмы и форменных элементов. Плазма переносится в другую пластиковую пробирку. В этой биологической жидкости и производится определение уровня глюкозы.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ЭТАПЫ ВЫПОЛНЕНИЯ ПГТТ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 xml:space="preserve">1-й этап. После забора первой пробы плазмы венозной крови натощак уровень глюкозы измеряется немедленно, т.к. при получении результатов, указывающих на </w:t>
      </w:r>
      <w:proofErr w:type="spellStart"/>
      <w:r>
        <w:t>манифестный</w:t>
      </w:r>
      <w:proofErr w:type="spellEnd"/>
      <w:r>
        <w:t xml:space="preserve"> (впервые выявленный) СД или ГСД, дальнейшая нагрузка глюкозой не проводится и тест прекращается. При невозможности </w:t>
      </w:r>
      <w:proofErr w:type="gramStart"/>
      <w:r>
        <w:t>экспресс-определения</w:t>
      </w:r>
      <w:proofErr w:type="gramEnd"/>
      <w:r>
        <w:t xml:space="preserve"> уровня глюкозы тест продолжается и доводится до конца.</w:t>
      </w:r>
    </w:p>
    <w:p w:rsidR="00066984" w:rsidRDefault="00066984">
      <w:pPr>
        <w:pStyle w:val="ConsPlusNormal"/>
        <w:ind w:firstLine="540"/>
        <w:jc w:val="both"/>
      </w:pPr>
      <w:r>
        <w:t>2-й этап. При продолжении теста пациентка должна в течение 5 минут выпить раствор глюкозы, состоящий из 75 г сухой (ангидрита или безводной) глюкозы, растворенной в 250-300 мл теплой (37-40 °С) питьевой негазированной (или дистиллированной) воды. Если используется моногидрат глюкозы, для проведения теста необходимо 82,5 г вещества. Начало приема раствора глюкозы считается началом теста.</w:t>
      </w:r>
    </w:p>
    <w:p w:rsidR="00066984" w:rsidRDefault="00066984">
      <w:pPr>
        <w:pStyle w:val="ConsPlusNormal"/>
        <w:ind w:firstLine="540"/>
        <w:jc w:val="both"/>
      </w:pPr>
      <w:r>
        <w:t xml:space="preserve">3-й этап. Следующие пробы крови для определения уровня глюкозы венозной плазмы берутся через 1 и 2 часа после нагрузки глюкозой. При получении результатов, указывающих на ГСД после 2-го забора крови, тест </w:t>
      </w:r>
      <w:proofErr w:type="gramStart"/>
      <w:r>
        <w:t>прекращается</w:t>
      </w:r>
      <w:proofErr w:type="gramEnd"/>
      <w:r>
        <w:t xml:space="preserve"> и третий забор крови не производится.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  <w:outlineLvl w:val="1"/>
      </w:pPr>
      <w:r>
        <w:t>ВЕДЕНИЕ И ЛЕЧЕНИЕ БЕРЕМЕННЫХ С ГСД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Наблюдение акушерами-гинекологами, терапевтами, врачами общей практики:</w:t>
      </w:r>
    </w:p>
    <w:p w:rsidR="00066984" w:rsidRDefault="00066984">
      <w:pPr>
        <w:pStyle w:val="ConsPlusNormal"/>
        <w:ind w:firstLine="540"/>
        <w:jc w:val="both"/>
      </w:pPr>
      <w:r>
        <w:t xml:space="preserve">- диетотерапия с полным исключением легкоусвояемых углеводов и ограничением жиров; равномерное распределение суточного объема пищи на 4-6 приемов. Углеводы с высоким содержанием пищевых волокон должны составлять не более 38-45% от суточной калорийности пищи, белки 20-25% (1,3 г/кг), жиры - до 30%. Женщинам с нормальным индексом массы тела (ИМТ) (18 - 24,99 кг/кв. м) рекомендуется суточная калорийность пищи, равная 30 ккал/кг; </w:t>
      </w:r>
      <w:proofErr w:type="gramStart"/>
      <w:r>
        <w:t xml:space="preserve">с избыточной (масса тела, превосходящая идеальную на 20-50%, ИМТ 25 - 29,99 кг/кв. м) - 25 ккал/кг; при ожирении (масса тела, превосходящая идеальную более чем на 50%, ИМТ &gt; 30) - 12-15 ккал/кг </w:t>
      </w:r>
      <w:hyperlink w:anchor="P258" w:history="1">
        <w:r>
          <w:rPr>
            <w:color w:val="0000FF"/>
          </w:rPr>
          <w:t>[7]</w:t>
        </w:r>
      </w:hyperlink>
      <w:r>
        <w:t>;</w:t>
      </w:r>
      <w:proofErr w:type="gramEnd"/>
    </w:p>
    <w:p w:rsidR="00066984" w:rsidRDefault="00066984">
      <w:pPr>
        <w:pStyle w:val="ConsPlusNormal"/>
        <w:ind w:firstLine="540"/>
        <w:jc w:val="both"/>
      </w:pPr>
      <w:r>
        <w:t xml:space="preserve">- дозированные аэробные физические нагрузки в виде ходьбы не менее 150 минут в неделю, плавание в бассейне. Необходимо избегать упражнений, способных вызывать повышение артериального давления (АД) и </w:t>
      </w:r>
      <w:proofErr w:type="spellStart"/>
      <w:r>
        <w:t>гипертонус</w:t>
      </w:r>
      <w:proofErr w:type="spellEnd"/>
      <w:r>
        <w:t xml:space="preserve"> матки;</w:t>
      </w:r>
    </w:p>
    <w:p w:rsidR="00066984" w:rsidRDefault="00066984">
      <w:pPr>
        <w:pStyle w:val="ConsPlusNormal"/>
        <w:ind w:firstLine="540"/>
        <w:jc w:val="both"/>
      </w:pPr>
      <w:r>
        <w:t>- самоконтроль выполняется пациенткой, результаты предоставляются врачу (табл. 3). Самоконтроль включает определение:</w:t>
      </w:r>
    </w:p>
    <w:p w:rsidR="00066984" w:rsidRDefault="00066984">
      <w:pPr>
        <w:pStyle w:val="ConsPlusNormal"/>
        <w:ind w:firstLine="540"/>
        <w:jc w:val="both"/>
      </w:pPr>
      <w:r>
        <w:lastRenderedPageBreak/>
        <w:t>1. гликемии с помощью портативных приборов (</w:t>
      </w:r>
      <w:proofErr w:type="spellStart"/>
      <w:r>
        <w:t>глюкометров</w:t>
      </w:r>
      <w:proofErr w:type="spellEnd"/>
      <w:r>
        <w:t>) натощак, перед и через 1 час после основных приемов пищи;</w:t>
      </w:r>
    </w:p>
    <w:p w:rsidR="00066984" w:rsidRDefault="00066984">
      <w:pPr>
        <w:pStyle w:val="ConsPlusNormal"/>
        <w:ind w:firstLine="540"/>
        <w:jc w:val="both"/>
      </w:pPr>
      <w:r>
        <w:t xml:space="preserve">2. </w:t>
      </w:r>
      <w:proofErr w:type="spellStart"/>
      <w:r>
        <w:t>кетонурии</w:t>
      </w:r>
      <w:proofErr w:type="spellEnd"/>
      <w:r>
        <w:t xml:space="preserve"> или </w:t>
      </w:r>
      <w:proofErr w:type="spellStart"/>
      <w:r>
        <w:t>кетонемии</w:t>
      </w:r>
      <w:proofErr w:type="spellEnd"/>
      <w:r>
        <w:t xml:space="preserve"> утром натощак;</w:t>
      </w:r>
    </w:p>
    <w:p w:rsidR="00066984" w:rsidRDefault="00066984">
      <w:pPr>
        <w:pStyle w:val="ConsPlusNormal"/>
        <w:ind w:firstLine="540"/>
        <w:jc w:val="both"/>
      </w:pPr>
      <w:r>
        <w:t>3. артериального давления;</w:t>
      </w:r>
    </w:p>
    <w:p w:rsidR="00066984" w:rsidRDefault="00066984">
      <w:pPr>
        <w:pStyle w:val="ConsPlusNormal"/>
        <w:ind w:firstLine="540"/>
        <w:jc w:val="both"/>
      </w:pPr>
      <w:r>
        <w:t>4. шевелений плода;</w:t>
      </w:r>
    </w:p>
    <w:p w:rsidR="00066984" w:rsidRDefault="00066984">
      <w:pPr>
        <w:pStyle w:val="ConsPlusNormal"/>
        <w:ind w:firstLine="540"/>
        <w:jc w:val="both"/>
      </w:pPr>
      <w:r>
        <w:t>5. массы тела;</w:t>
      </w:r>
    </w:p>
    <w:p w:rsidR="00066984" w:rsidRDefault="00066984">
      <w:pPr>
        <w:pStyle w:val="ConsPlusNormal"/>
        <w:ind w:firstLine="540"/>
        <w:jc w:val="both"/>
      </w:pPr>
      <w:r>
        <w:t>6. ведение дневника самоконтроля и пищевого дневника.</w:t>
      </w:r>
    </w:p>
    <w:p w:rsidR="00066984" w:rsidRDefault="00066984">
      <w:pPr>
        <w:sectPr w:rsidR="00066984">
          <w:pgSz w:w="11905" w:h="16838"/>
          <w:pgMar w:top="1134" w:right="850" w:bottom="1134" w:left="1701" w:header="0" w:footer="0" w:gutter="0"/>
          <w:cols w:space="720"/>
        </w:sectPr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right"/>
      </w:pPr>
      <w:r>
        <w:t>Таблица 3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jc w:val="center"/>
      </w:pPr>
      <w:bookmarkStart w:id="9" w:name="P197"/>
      <w:bookmarkEnd w:id="9"/>
      <w:r>
        <w:t>ЦЕЛЕВЫЕ ПОКАЗАТЕЛИ САМОКОНТРОЛЯ</w:t>
      </w:r>
    </w:p>
    <w:p w:rsidR="00066984" w:rsidRDefault="000669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5277"/>
      </w:tblGrid>
      <w:tr w:rsidR="00066984">
        <w:tc>
          <w:tcPr>
            <w:tcW w:w="4380" w:type="dxa"/>
          </w:tcPr>
          <w:p w:rsidR="00066984" w:rsidRDefault="0006698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>Целевой уровень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Глюкоза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>Результат, калиброванный по плазме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Натощак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 xml:space="preserve">&lt; 5,1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Перед едой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 xml:space="preserve">&lt; 5,1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Перед сном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 xml:space="preserve">&lt; 5,1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В 03.00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 xml:space="preserve">&lt; 5,1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Через 1 час после еды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 xml:space="preserve">&lt; 7,0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Гипогликемии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>Нет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Кетоновые тела в моче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>Нет</w:t>
            </w:r>
          </w:p>
        </w:tc>
      </w:tr>
      <w:tr w:rsidR="00066984">
        <w:tc>
          <w:tcPr>
            <w:tcW w:w="4380" w:type="dxa"/>
          </w:tcPr>
          <w:p w:rsidR="00066984" w:rsidRDefault="00066984">
            <w:pPr>
              <w:pStyle w:val="ConsPlusNormal"/>
            </w:pPr>
            <w:r>
              <w:t>АД</w:t>
            </w:r>
          </w:p>
        </w:tc>
        <w:tc>
          <w:tcPr>
            <w:tcW w:w="5277" w:type="dxa"/>
          </w:tcPr>
          <w:p w:rsidR="00066984" w:rsidRDefault="00066984">
            <w:pPr>
              <w:pStyle w:val="ConsPlusNormal"/>
              <w:jc w:val="center"/>
            </w:pPr>
            <w:r>
              <w:t>&lt; 130/80 мм рт. ст.</w:t>
            </w:r>
          </w:p>
        </w:tc>
      </w:tr>
    </w:tbl>
    <w:p w:rsidR="00066984" w:rsidRDefault="00066984">
      <w:pPr>
        <w:sectPr w:rsidR="000669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 xml:space="preserve">При появлении </w:t>
      </w:r>
      <w:proofErr w:type="spellStart"/>
      <w:r>
        <w:t>кетонурии</w:t>
      </w:r>
      <w:proofErr w:type="spellEnd"/>
      <w:r>
        <w:t xml:space="preserve"> или </w:t>
      </w:r>
      <w:proofErr w:type="spellStart"/>
      <w:r>
        <w:t>кетонемии</w:t>
      </w:r>
      <w:proofErr w:type="spellEnd"/>
      <w:r>
        <w:t xml:space="preserve"> введение дополнительного приема углеводов </w:t>
      </w:r>
      <w:r w:rsidRPr="00846463">
        <w:rPr>
          <w:position w:val="-14"/>
        </w:rPr>
        <w:pict>
          <v:shape id="_x0000_i1034" style="width:44.75pt;height:22.05pt" coordsize="" o:spt="100" adj="0,,0" path="" filled="f" stroked="f">
            <v:stroke joinstyle="miter"/>
            <v:imagedata r:id="rId10" o:title="base_18_55847_19"/>
            <v:formulas/>
            <v:path o:connecttype="segments"/>
          </v:shape>
        </w:pict>
      </w:r>
      <w:r>
        <w:t xml:space="preserve"> перед сном или в ночное время.</w:t>
      </w:r>
    </w:p>
    <w:p w:rsidR="00066984" w:rsidRDefault="00066984">
      <w:pPr>
        <w:pStyle w:val="ConsPlusNormal"/>
        <w:ind w:firstLine="540"/>
        <w:jc w:val="both"/>
      </w:pPr>
      <w:r>
        <w:t>Показания к инсулинотерапии [</w:t>
      </w:r>
      <w:hyperlink w:anchor="P253" w:history="1">
        <w:r>
          <w:rPr>
            <w:color w:val="0000FF"/>
          </w:rPr>
          <w:t>2</w:t>
        </w:r>
      </w:hyperlink>
      <w:r>
        <w:t xml:space="preserve">; </w:t>
      </w:r>
      <w:hyperlink w:anchor="P254" w:history="1">
        <w:r>
          <w:rPr>
            <w:color w:val="0000FF"/>
          </w:rPr>
          <w:t>3</w:t>
        </w:r>
      </w:hyperlink>
      <w:r>
        <w:t xml:space="preserve">; </w:t>
      </w:r>
      <w:hyperlink w:anchor="P265" w:history="1">
        <w:r>
          <w:rPr>
            <w:color w:val="0000FF"/>
          </w:rPr>
          <w:t>14</w:t>
        </w:r>
      </w:hyperlink>
      <w:r>
        <w:t xml:space="preserve">; </w:t>
      </w:r>
      <w:hyperlink w:anchor="P267" w:history="1">
        <w:r>
          <w:rPr>
            <w:color w:val="0000FF"/>
          </w:rPr>
          <w:t>16</w:t>
        </w:r>
      </w:hyperlink>
      <w:r>
        <w:t>]</w:t>
      </w:r>
    </w:p>
    <w:p w:rsidR="00066984" w:rsidRDefault="00066984">
      <w:pPr>
        <w:pStyle w:val="ConsPlusNormal"/>
        <w:ind w:firstLine="540"/>
        <w:jc w:val="both"/>
      </w:pPr>
      <w:r>
        <w:t>- Невозможность достижения целевых уровней гликемии (</w:t>
      </w:r>
      <w:proofErr w:type="gramStart"/>
      <w:r>
        <w:t>два и более нецелевых значений</w:t>
      </w:r>
      <w:proofErr w:type="gramEnd"/>
      <w:r>
        <w:t xml:space="preserve"> гликемии) в течение 1-2 недель самоконтроля </w:t>
      </w:r>
      <w:hyperlink w:anchor="P197" w:history="1">
        <w:r>
          <w:rPr>
            <w:color w:val="0000FF"/>
          </w:rPr>
          <w:t>(табл. 3)</w:t>
        </w:r>
      </w:hyperlink>
      <w:r>
        <w:t>.</w:t>
      </w:r>
    </w:p>
    <w:p w:rsidR="00066984" w:rsidRDefault="00066984">
      <w:pPr>
        <w:pStyle w:val="ConsPlusNormal"/>
        <w:ind w:firstLine="540"/>
        <w:jc w:val="both"/>
      </w:pPr>
      <w:r>
        <w:t xml:space="preserve">- Наличие признаков диабетической </w:t>
      </w:r>
      <w:proofErr w:type="spellStart"/>
      <w:r>
        <w:t>фетопатии</w:t>
      </w:r>
      <w:proofErr w:type="spellEnd"/>
      <w:r>
        <w:t xml:space="preserve"> по данным УЗИ, </w:t>
      </w:r>
      <w:proofErr w:type="gramStart"/>
      <w:r>
        <w:t>которая</w:t>
      </w:r>
      <w:proofErr w:type="gramEnd"/>
      <w:r>
        <w:t xml:space="preserve"> является косвенным свидетельством хронической гипергликемии. Их выявление требует немедленной коррекции питания, и, при наличии возможности, проведения суточного </w:t>
      </w:r>
      <w:proofErr w:type="spellStart"/>
      <w:r>
        <w:t>мониторирования</w:t>
      </w:r>
      <w:proofErr w:type="spellEnd"/>
      <w:r>
        <w:t xml:space="preserve"> глюкозы (CGMS). </w:t>
      </w:r>
      <w:proofErr w:type="gramStart"/>
      <w:r>
        <w:t xml:space="preserve">Основными УЗ-признаками диабетической </w:t>
      </w:r>
      <w:proofErr w:type="spellStart"/>
      <w:r>
        <w:t>фетопатии</w:t>
      </w:r>
      <w:proofErr w:type="spellEnd"/>
      <w:r>
        <w:t xml:space="preserve"> являются:</w:t>
      </w:r>
      <w:proofErr w:type="gramEnd"/>
    </w:p>
    <w:p w:rsidR="00066984" w:rsidRDefault="00066984">
      <w:pPr>
        <w:pStyle w:val="ConsPlusNormal"/>
        <w:ind w:firstLine="540"/>
        <w:jc w:val="both"/>
      </w:pPr>
      <w:r>
        <w:t>- Крупный плод (диаметр живота плода &gt;= 75 перцентиля).</w:t>
      </w:r>
    </w:p>
    <w:p w:rsidR="00066984" w:rsidRDefault="00066984">
      <w:pPr>
        <w:pStyle w:val="ConsPlusNormal"/>
        <w:ind w:firstLine="540"/>
        <w:jc w:val="both"/>
      </w:pPr>
      <w:r>
        <w:t>- Гепато-</w:t>
      </w:r>
      <w:proofErr w:type="spellStart"/>
      <w:r>
        <w:t>спленомегалия</w:t>
      </w:r>
      <w:proofErr w:type="spellEnd"/>
      <w:r>
        <w:t>.</w:t>
      </w:r>
    </w:p>
    <w:p w:rsidR="00066984" w:rsidRDefault="00066984">
      <w:pPr>
        <w:pStyle w:val="ConsPlusNormal"/>
        <w:ind w:firstLine="540"/>
        <w:jc w:val="both"/>
      </w:pPr>
      <w:r>
        <w:t xml:space="preserve">- </w:t>
      </w:r>
      <w:proofErr w:type="spellStart"/>
      <w:r>
        <w:t>Кардиомегалия</w:t>
      </w:r>
      <w:proofErr w:type="spellEnd"/>
      <w:r>
        <w:t>/</w:t>
      </w:r>
      <w:proofErr w:type="spellStart"/>
      <w:r>
        <w:t>кардиопатия</w:t>
      </w:r>
      <w:proofErr w:type="spellEnd"/>
      <w:r>
        <w:t>.</w:t>
      </w:r>
    </w:p>
    <w:p w:rsidR="00066984" w:rsidRDefault="00066984">
      <w:pPr>
        <w:pStyle w:val="ConsPlusNormal"/>
        <w:ind w:firstLine="540"/>
        <w:jc w:val="both"/>
      </w:pPr>
      <w:r>
        <w:t xml:space="preserve">- </w:t>
      </w:r>
      <w:proofErr w:type="spellStart"/>
      <w:r>
        <w:t>Двуконтурность</w:t>
      </w:r>
      <w:proofErr w:type="spellEnd"/>
      <w:r>
        <w:t xml:space="preserve"> головки плода.</w:t>
      </w:r>
    </w:p>
    <w:p w:rsidR="00066984" w:rsidRDefault="00066984">
      <w:pPr>
        <w:pStyle w:val="ConsPlusNormal"/>
        <w:ind w:firstLine="540"/>
        <w:jc w:val="both"/>
      </w:pPr>
      <w:r>
        <w:t>- Отек и утолщение подкожно-жирового слоя.</w:t>
      </w:r>
    </w:p>
    <w:p w:rsidR="00066984" w:rsidRDefault="00066984">
      <w:pPr>
        <w:pStyle w:val="ConsPlusNormal"/>
        <w:ind w:firstLine="540"/>
        <w:jc w:val="both"/>
      </w:pPr>
      <w:r>
        <w:t>- Утолщение шейной складки.</w:t>
      </w:r>
    </w:p>
    <w:p w:rsidR="00066984" w:rsidRDefault="00066984">
      <w:pPr>
        <w:pStyle w:val="ConsPlusNormal"/>
        <w:ind w:firstLine="540"/>
        <w:jc w:val="both"/>
      </w:pPr>
      <w:r>
        <w:t>- Впервые выявленное или нарастающее многоводие при установленном диагнозе ГСД (в случае исключения других причин многоводия).</w:t>
      </w:r>
    </w:p>
    <w:p w:rsidR="00066984" w:rsidRDefault="00066984">
      <w:pPr>
        <w:pStyle w:val="ConsPlusNormal"/>
        <w:ind w:firstLine="540"/>
        <w:jc w:val="both"/>
      </w:pPr>
      <w:r>
        <w:t>При назначении инсулинотерапии беременную совместно ведут эндокринолог/терапевт и акушер-гинеколог. Схема инсулинотерапии и тип препарата инсулина назначаются в зависимости от данных самоконтроля гликемии. Пациентка на режиме интенсифицированной инсулинотерапии должна проводить самоконтроль гликемии не менее 8 раз в день (натощак, перед едой, через 1 час после еды, перед сном, в 03.00 и при плохом самочувствии).</w:t>
      </w:r>
    </w:p>
    <w:p w:rsidR="00066984" w:rsidRDefault="00066984">
      <w:pPr>
        <w:pStyle w:val="ConsPlusNormal"/>
        <w:ind w:firstLine="540"/>
        <w:jc w:val="both"/>
      </w:pPr>
      <w:r>
        <w:t xml:space="preserve">Пероральные </w:t>
      </w:r>
      <w:proofErr w:type="spellStart"/>
      <w:r>
        <w:t>сахароснижающие</w:t>
      </w:r>
      <w:proofErr w:type="spellEnd"/>
      <w:r>
        <w:t xml:space="preserve"> препараты во время беременности и грудного вскармливания противопоказаны.</w:t>
      </w:r>
    </w:p>
    <w:p w:rsidR="00066984" w:rsidRDefault="00066984">
      <w:pPr>
        <w:pStyle w:val="ConsPlusNormal"/>
        <w:ind w:firstLine="540"/>
        <w:jc w:val="both"/>
      </w:pPr>
      <w:r>
        <w:t xml:space="preserve">Запрещается во время беременности использование </w:t>
      </w:r>
      <w:proofErr w:type="spellStart"/>
      <w:r>
        <w:t>биоподобных</w:t>
      </w:r>
      <w:proofErr w:type="spellEnd"/>
      <w:r>
        <w:t xml:space="preserve"> инсулиновых препаратов, не прошедших полную процедуру регистрации лекарственных средств и </w:t>
      </w:r>
      <w:proofErr w:type="spellStart"/>
      <w:r>
        <w:t>дорегистрационных</w:t>
      </w:r>
      <w:proofErr w:type="spellEnd"/>
      <w:r>
        <w:t xml:space="preserve"> клинических испытаний у беременных.</w:t>
      </w:r>
    </w:p>
    <w:p w:rsidR="00066984" w:rsidRDefault="00066984">
      <w:pPr>
        <w:pStyle w:val="ConsPlusNormal"/>
        <w:ind w:firstLine="540"/>
        <w:jc w:val="both"/>
      </w:pPr>
      <w:r>
        <w:t>Пример формулировки диагноза: Гестационный сахарный диабет (на инсулинотерапии).</w:t>
      </w:r>
    </w:p>
    <w:p w:rsidR="00066984" w:rsidRDefault="00066984">
      <w:pPr>
        <w:pStyle w:val="ConsPlusNormal"/>
        <w:ind w:firstLine="540"/>
        <w:jc w:val="both"/>
      </w:pPr>
      <w:r>
        <w:t>Госпитализация в стационар при выявлении ГСД или при инициации инсулинотерапии не обязательна и зависит лишь от наличия акушерских осложнений.</w:t>
      </w:r>
    </w:p>
    <w:p w:rsidR="00066984" w:rsidRDefault="00066984">
      <w:pPr>
        <w:pStyle w:val="ConsPlusNormal"/>
        <w:ind w:firstLine="540"/>
        <w:jc w:val="both"/>
      </w:pPr>
      <w:r>
        <w:t>ГСД сам по себе не является показанием к досрочному родоразрешению и плановому кесареву сечению.</w:t>
      </w:r>
    </w:p>
    <w:p w:rsidR="00066984" w:rsidRDefault="00066984">
      <w:pPr>
        <w:pStyle w:val="ConsPlusNormal"/>
        <w:ind w:firstLine="540"/>
        <w:jc w:val="both"/>
      </w:pPr>
      <w:r>
        <w:t xml:space="preserve">Родоразрешение при ГСД целесообразно проводить не позднее 38-39 недель гестации. Акушер определяет показания к способу родоразрешения. Показания к плановому кесареву сечению (КС) при ГСД являются общепринятыми в акушерстве. </w:t>
      </w:r>
      <w:proofErr w:type="gramStart"/>
      <w:r>
        <w:t xml:space="preserve">При наличии у плода выраженных признаков диабетической </w:t>
      </w:r>
      <w:proofErr w:type="spellStart"/>
      <w:r>
        <w:t>фетопатии</w:t>
      </w:r>
      <w:proofErr w:type="spellEnd"/>
      <w:r>
        <w:t xml:space="preserve"> во избежание родового травматизма (</w:t>
      </w:r>
      <w:proofErr w:type="spellStart"/>
      <w:r>
        <w:t>дистоция</w:t>
      </w:r>
      <w:proofErr w:type="spellEnd"/>
      <w:r>
        <w:t xml:space="preserve"> плечиков) показания для планового КС целесообразно расширить.</w:t>
      </w:r>
      <w:proofErr w:type="gramEnd"/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jc w:val="center"/>
        <w:outlineLvl w:val="1"/>
      </w:pPr>
      <w:r>
        <w:t>ПОСЛЕРОДОВОЕ НАБЛЮДЕНИЕ И ПЛАНИРОВАНИЕ</w:t>
      </w:r>
    </w:p>
    <w:p w:rsidR="00066984" w:rsidRDefault="00066984">
      <w:pPr>
        <w:pStyle w:val="ConsPlusNormal"/>
        <w:jc w:val="center"/>
      </w:pPr>
      <w:r>
        <w:t>ПОСЛЕДУЮЩЕЙ БЕРЕМЕННОСТИ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  <w:r>
        <w:t>После родов у всех пациенток с ГСД отменяется инсулинотерапия. В течение первых трех суток после родов необходимо обязательное измерение уровня глюкозы венозной плазмы с целью выявления возможного нарушения углеводного обмена.</w:t>
      </w:r>
    </w:p>
    <w:p w:rsidR="00066984" w:rsidRDefault="00066984">
      <w:pPr>
        <w:pStyle w:val="ConsPlusNormal"/>
        <w:ind w:firstLine="540"/>
        <w:jc w:val="both"/>
      </w:pPr>
      <w:r>
        <w:t>Пациентки, перенесшие ГСД, являются группой высокого риска по его развитию в последующие беременности и СД 2 типа в будущем. Следовательно, эти женщины должны находиться под постоянным контролем со стороны эндокринолога и акушера-гинеколога.</w:t>
      </w:r>
    </w:p>
    <w:p w:rsidR="00066984" w:rsidRDefault="00066984">
      <w:pPr>
        <w:pStyle w:val="ConsPlusNormal"/>
        <w:ind w:firstLine="540"/>
        <w:jc w:val="both"/>
      </w:pPr>
      <w:proofErr w:type="gramStart"/>
      <w:r>
        <w:t xml:space="preserve">- Через 6-12 недель после родов всем женщинам с уровнем глюкозы венозной плазмы натощак &lt; 7,0 </w:t>
      </w:r>
      <w:proofErr w:type="spellStart"/>
      <w:r>
        <w:t>ммоль</w:t>
      </w:r>
      <w:proofErr w:type="spellEnd"/>
      <w:r>
        <w:t xml:space="preserve">/л проводится ПГТТ с 75 г глюкозы (исследование глюкозы натощак и через 2 часа после нагрузки) для </w:t>
      </w:r>
      <w:proofErr w:type="spellStart"/>
      <w:r>
        <w:t>реклассификации</w:t>
      </w:r>
      <w:proofErr w:type="spellEnd"/>
      <w:r>
        <w:t xml:space="preserve"> степени нарушения углеводного обмена по категориям гликемии (норма, нарушенная толерантность к глюкозе, нарушенная гликемия натощак, СД) в соответствии с "Алгоритмами специализированной медицинской помощи больным сахарным </w:t>
      </w:r>
      <w:r>
        <w:lastRenderedPageBreak/>
        <w:t xml:space="preserve">диабетом" </w:t>
      </w:r>
      <w:hyperlink w:anchor="P254" w:history="1">
        <w:r>
          <w:rPr>
            <w:color w:val="0000FF"/>
          </w:rPr>
          <w:t>[3</w:t>
        </w:r>
        <w:proofErr w:type="gramEnd"/>
        <w:r>
          <w:rPr>
            <w:color w:val="0000FF"/>
          </w:rPr>
          <w:t>]</w:t>
        </w:r>
      </w:hyperlink>
      <w:r>
        <w:t>.</w:t>
      </w:r>
    </w:p>
    <w:p w:rsidR="00066984" w:rsidRDefault="00066984">
      <w:pPr>
        <w:pStyle w:val="ConsPlusNormal"/>
        <w:ind w:firstLine="540"/>
        <w:jc w:val="both"/>
      </w:pPr>
      <w:r>
        <w:t>- Диета, направленная на снижение массы при ее избытке.</w:t>
      </w:r>
    </w:p>
    <w:p w:rsidR="00066984" w:rsidRDefault="00066984">
      <w:pPr>
        <w:pStyle w:val="ConsPlusNormal"/>
        <w:ind w:firstLine="540"/>
        <w:jc w:val="both"/>
      </w:pPr>
      <w:r>
        <w:t>- Расширение физической активности.</w:t>
      </w:r>
    </w:p>
    <w:p w:rsidR="00066984" w:rsidRDefault="00066984">
      <w:pPr>
        <w:pStyle w:val="ConsPlusNormal"/>
        <w:ind w:firstLine="540"/>
        <w:jc w:val="both"/>
      </w:pPr>
      <w:r>
        <w:t>- Планирование последующих беременностей.</w:t>
      </w:r>
    </w:p>
    <w:p w:rsidR="00066984" w:rsidRDefault="00066984">
      <w:pPr>
        <w:pStyle w:val="ConsPlusNormal"/>
        <w:ind w:firstLine="540"/>
        <w:jc w:val="both"/>
      </w:pPr>
      <w:r>
        <w:t xml:space="preserve">Необходимо информирование педиатров и подростковых врачей о </w:t>
      </w:r>
      <w:proofErr w:type="gramStart"/>
      <w:r>
        <w:t>контроле за</w:t>
      </w:r>
      <w:proofErr w:type="gramEnd"/>
      <w:r>
        <w:t xml:space="preserve"> состоянием углеводного обмена и профилактики СД типа 2 у ребенка, мать которого перенесла ГСД.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jc w:val="center"/>
        <w:outlineLvl w:val="1"/>
      </w:pPr>
      <w:r>
        <w:t>БИБЛИОГРАФИЧЕСКИЙ УКАЗАТЕЛЬ</w:t>
      </w:r>
    </w:p>
    <w:p w:rsidR="00066984" w:rsidRDefault="00066984">
      <w:pPr>
        <w:pStyle w:val="ConsPlusNormal"/>
        <w:jc w:val="center"/>
      </w:pPr>
    </w:p>
    <w:p w:rsidR="00066984" w:rsidRDefault="00066984">
      <w:pPr>
        <w:pStyle w:val="ConsPlusNormal"/>
        <w:ind w:firstLine="540"/>
        <w:jc w:val="both"/>
      </w:pPr>
      <w:bookmarkStart w:id="10" w:name="P252"/>
      <w:bookmarkEnd w:id="10"/>
      <w:r>
        <w:t>1. Акушерство и гинекология (Клинические рекомендации под редакцией Кулакова В.И.). М.: ГЭОТАР-Медиа, 2006. - 538 с.</w:t>
      </w:r>
    </w:p>
    <w:p w:rsidR="00066984" w:rsidRDefault="00066984">
      <w:pPr>
        <w:pStyle w:val="ConsPlusNormal"/>
        <w:ind w:firstLine="540"/>
        <w:jc w:val="both"/>
      </w:pPr>
      <w:bookmarkStart w:id="11" w:name="P253"/>
      <w:bookmarkEnd w:id="11"/>
      <w:r>
        <w:t>2. Дедов И.И., Краснопольский В.И., Сухих Г.Т. и др. Российский национальный консенсус "Гестационный сахарный диабет: диагностика, лечение, послеродовое наблюдение" /сахарный диабет. - N 4. - 2012. - с. 4-10.</w:t>
      </w:r>
    </w:p>
    <w:p w:rsidR="00066984" w:rsidRDefault="00066984">
      <w:pPr>
        <w:pStyle w:val="ConsPlusNormal"/>
        <w:ind w:firstLine="540"/>
        <w:jc w:val="both"/>
      </w:pPr>
      <w:bookmarkStart w:id="12" w:name="P254"/>
      <w:bookmarkEnd w:id="12"/>
      <w:r>
        <w:t>3. Дедов И.И., Шестакова М.В. Алгоритмы специализированной медицинской помощи больным сахарным диабетом (6-й выпуск). М., 2013 - 120 с.</w:t>
      </w:r>
    </w:p>
    <w:p w:rsidR="00066984" w:rsidRDefault="00066984">
      <w:pPr>
        <w:pStyle w:val="ConsPlusNormal"/>
        <w:ind w:firstLine="540"/>
        <w:jc w:val="both"/>
      </w:pPr>
      <w:bookmarkStart w:id="13" w:name="P255"/>
      <w:bookmarkEnd w:id="13"/>
      <w:r>
        <w:t xml:space="preserve">4. Петрухин В.А., </w:t>
      </w:r>
      <w:proofErr w:type="spellStart"/>
      <w:r>
        <w:t>Бурумкулова</w:t>
      </w:r>
      <w:proofErr w:type="spellEnd"/>
      <w:r>
        <w:t xml:space="preserve"> Ф.Ф., Титова Т.В., Головченко М.А., Котов Ю.Б. Распространенность </w:t>
      </w:r>
      <w:proofErr w:type="spellStart"/>
      <w:r>
        <w:t>гестационного</w:t>
      </w:r>
      <w:proofErr w:type="spellEnd"/>
      <w:r>
        <w:t xml:space="preserve"> сахарного диабета в Московской области: результаты скрининга Российский вестник акушера-гинеколога - N 4 - 2012 - С. 81-84.</w:t>
      </w:r>
    </w:p>
    <w:p w:rsidR="00066984" w:rsidRDefault="00066984">
      <w:pPr>
        <w:pStyle w:val="ConsPlusNormal"/>
        <w:ind w:firstLine="540"/>
        <w:jc w:val="both"/>
      </w:pPr>
      <w:bookmarkStart w:id="14" w:name="P256"/>
      <w:bookmarkEnd w:id="14"/>
      <w:r>
        <w:t>5. Сметанина С.А. Распространенность нарушений углеводного обмена у женщин Крайнего Севера в период гестации /</w:t>
      </w:r>
      <w:proofErr w:type="spellStart"/>
      <w:r>
        <w:t>С.А.Сметанина</w:t>
      </w:r>
      <w:proofErr w:type="spellEnd"/>
      <w:r>
        <w:t xml:space="preserve">, </w:t>
      </w:r>
      <w:proofErr w:type="spellStart"/>
      <w:r>
        <w:t>Л.А.Суплотова</w:t>
      </w:r>
      <w:proofErr w:type="spellEnd"/>
      <w:r>
        <w:t xml:space="preserve">, </w:t>
      </w:r>
      <w:proofErr w:type="spellStart"/>
      <w:r>
        <w:t>Бельчикова</w:t>
      </w:r>
      <w:proofErr w:type="spellEnd"/>
      <w:r>
        <w:t xml:space="preserve"> Л.Н., </w:t>
      </w:r>
      <w:proofErr w:type="spellStart"/>
      <w:r>
        <w:t>Новаковская</w:t>
      </w:r>
      <w:proofErr w:type="spellEnd"/>
      <w:r>
        <w:t xml:space="preserve"> Н.А. //Материалы V Всероссийского </w:t>
      </w:r>
      <w:proofErr w:type="spellStart"/>
      <w:r>
        <w:t>диабетологического</w:t>
      </w:r>
      <w:proofErr w:type="spellEnd"/>
      <w:r>
        <w:t xml:space="preserve"> конгресса. М., 2010. - С. 462.</w:t>
      </w:r>
    </w:p>
    <w:p w:rsidR="00066984" w:rsidRDefault="00066984">
      <w:pPr>
        <w:pStyle w:val="ConsPlusNormal"/>
        <w:ind w:firstLine="540"/>
        <w:jc w:val="both"/>
      </w:pPr>
      <w:r>
        <w:t xml:space="preserve">6. Ультразвуковая фетометрия (справочные таблицы и номограммы) под редакцией </w:t>
      </w:r>
      <w:proofErr w:type="spellStart"/>
      <w:r>
        <w:t>М.В.Медведева</w:t>
      </w:r>
      <w:proofErr w:type="spellEnd"/>
      <w:r>
        <w:t xml:space="preserve"> М.: Реал Тайм, 2006.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15" w:name="P258"/>
      <w:bookmarkEnd w:id="15"/>
      <w:r w:rsidRPr="00066984">
        <w:rPr>
          <w:lang w:val="en-US"/>
        </w:rPr>
        <w:t xml:space="preserve">7. American Diabetes Association. </w:t>
      </w:r>
      <w:proofErr w:type="gramStart"/>
      <w:r w:rsidRPr="00066984">
        <w:rPr>
          <w:lang w:val="en-US"/>
        </w:rPr>
        <w:t>Nutrition recommendations and interventions for diabetes-2008 (Position Statement).</w:t>
      </w:r>
      <w:proofErr w:type="gramEnd"/>
      <w:r w:rsidRPr="00066984">
        <w:rPr>
          <w:lang w:val="en-US"/>
        </w:rPr>
        <w:t xml:space="preserve"> Diabetes Care - 2008 - Vol. 31 (</w:t>
      </w:r>
      <w:proofErr w:type="spellStart"/>
      <w:r w:rsidRPr="00066984">
        <w:rPr>
          <w:lang w:val="en-US"/>
        </w:rPr>
        <w:t>Suppl</w:t>
      </w:r>
      <w:proofErr w:type="spellEnd"/>
      <w:r w:rsidRPr="00066984">
        <w:rPr>
          <w:lang w:val="en-US"/>
        </w:rPr>
        <w:t xml:space="preserve"> 1) - P. 61-78. [PubMed: 18165339].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16" w:name="P259"/>
      <w:bookmarkEnd w:id="16"/>
      <w:r w:rsidRPr="00066984">
        <w:rPr>
          <w:lang w:val="en-US"/>
        </w:rPr>
        <w:t>8. American Diabetes Association. Position statement: diagnosis and classification of diabetes mellitus. Diabetes Care-2010-Vol. 33 (</w:t>
      </w:r>
      <w:proofErr w:type="spellStart"/>
      <w:r w:rsidRPr="00066984">
        <w:rPr>
          <w:lang w:val="en-US"/>
        </w:rPr>
        <w:t>Suppl</w:t>
      </w:r>
      <w:proofErr w:type="spellEnd"/>
      <w:proofErr w:type="gramStart"/>
      <w:r w:rsidRPr="00066984">
        <w:rPr>
          <w:lang w:val="en-US"/>
        </w:rPr>
        <w:t>)-</w:t>
      </w:r>
      <w:proofErr w:type="gramEnd"/>
      <w:r w:rsidRPr="00066984">
        <w:rPr>
          <w:lang w:val="en-US"/>
        </w:rPr>
        <w:t xml:space="preserve"> P. 62-69.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17" w:name="P260"/>
      <w:bookmarkEnd w:id="17"/>
      <w:r w:rsidRPr="00066984">
        <w:rPr>
          <w:lang w:val="en-US"/>
        </w:rPr>
        <w:t xml:space="preserve">9. </w:t>
      </w:r>
      <w:proofErr w:type="spellStart"/>
      <w:r w:rsidRPr="00066984">
        <w:rPr>
          <w:lang w:val="en-US"/>
        </w:rPr>
        <w:t>Blumer</w:t>
      </w:r>
      <w:proofErr w:type="spellEnd"/>
      <w:r w:rsidRPr="00066984">
        <w:rPr>
          <w:lang w:val="en-US"/>
        </w:rPr>
        <w:t xml:space="preserve"> et al. Diabetes and Pregnancy: An Endocrine Society Clinical Practice Guideline </w:t>
      </w:r>
      <w:proofErr w:type="spellStart"/>
      <w:r w:rsidRPr="00066984">
        <w:rPr>
          <w:lang w:val="en-US"/>
        </w:rPr>
        <w:t>Clin</w:t>
      </w:r>
      <w:proofErr w:type="spellEnd"/>
      <w:r w:rsidRPr="00066984">
        <w:rPr>
          <w:lang w:val="en-US"/>
        </w:rPr>
        <w:t xml:space="preserve"> </w:t>
      </w:r>
      <w:proofErr w:type="spellStart"/>
      <w:r w:rsidRPr="00066984">
        <w:rPr>
          <w:lang w:val="en-US"/>
        </w:rPr>
        <w:t>Endocrinol</w:t>
      </w:r>
      <w:proofErr w:type="spellEnd"/>
      <w:r w:rsidRPr="00066984">
        <w:rPr>
          <w:lang w:val="en-US"/>
        </w:rPr>
        <w:t xml:space="preserve"> </w:t>
      </w:r>
      <w:proofErr w:type="spellStart"/>
      <w:r w:rsidRPr="00066984">
        <w:rPr>
          <w:lang w:val="en-US"/>
        </w:rPr>
        <w:t>Metab</w:t>
      </w:r>
      <w:proofErr w:type="spellEnd"/>
      <w:r w:rsidRPr="00066984">
        <w:rPr>
          <w:lang w:val="en-US"/>
        </w:rPr>
        <w:t>. - 2013 - Vol. 98 - p. 4227-4249.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18" w:name="P261"/>
      <w:bookmarkEnd w:id="18"/>
      <w:r w:rsidRPr="00066984">
        <w:rPr>
          <w:lang w:val="en-US"/>
        </w:rPr>
        <w:t xml:space="preserve">10. </w:t>
      </w:r>
      <w:proofErr w:type="spellStart"/>
      <w:r w:rsidRPr="00066984">
        <w:rPr>
          <w:lang w:val="en-US"/>
        </w:rPr>
        <w:t>Getahun</w:t>
      </w:r>
      <w:proofErr w:type="spellEnd"/>
      <w:r w:rsidRPr="00066984">
        <w:rPr>
          <w:lang w:val="en-US"/>
        </w:rPr>
        <w:t xml:space="preserve"> D, </w:t>
      </w:r>
      <w:proofErr w:type="spellStart"/>
      <w:r w:rsidRPr="00066984">
        <w:rPr>
          <w:lang w:val="en-US"/>
        </w:rPr>
        <w:t>Nath</w:t>
      </w:r>
      <w:proofErr w:type="spellEnd"/>
      <w:r w:rsidRPr="00066984">
        <w:rPr>
          <w:lang w:val="en-US"/>
        </w:rPr>
        <w:t xml:space="preserve"> C, </w:t>
      </w:r>
      <w:proofErr w:type="spellStart"/>
      <w:r w:rsidRPr="00066984">
        <w:rPr>
          <w:lang w:val="en-US"/>
        </w:rPr>
        <w:t>Ananth</w:t>
      </w:r>
      <w:proofErr w:type="spellEnd"/>
      <w:r w:rsidRPr="00066984">
        <w:rPr>
          <w:lang w:val="en-US"/>
        </w:rPr>
        <w:t xml:space="preserve"> CV, Chavez MR, </w:t>
      </w:r>
      <w:proofErr w:type="spellStart"/>
      <w:r w:rsidRPr="00066984">
        <w:rPr>
          <w:lang w:val="en-US"/>
        </w:rPr>
        <w:t>Smulian</w:t>
      </w:r>
      <w:proofErr w:type="spellEnd"/>
      <w:r w:rsidRPr="00066984">
        <w:rPr>
          <w:lang w:val="en-US"/>
        </w:rPr>
        <w:t xml:space="preserve"> JC. Gestational diabetes in the United States: temporal trends 1989 through 2004. </w:t>
      </w:r>
      <w:proofErr w:type="gramStart"/>
      <w:r w:rsidRPr="00066984">
        <w:rPr>
          <w:lang w:val="en-US"/>
        </w:rPr>
        <w:t>Am</w:t>
      </w:r>
      <w:proofErr w:type="gramEnd"/>
      <w:r w:rsidRPr="00066984">
        <w:rPr>
          <w:lang w:val="en-US"/>
        </w:rPr>
        <w:t xml:space="preserve"> J </w:t>
      </w:r>
      <w:proofErr w:type="spellStart"/>
      <w:r w:rsidRPr="00066984">
        <w:rPr>
          <w:lang w:val="en-US"/>
        </w:rPr>
        <w:t>Obstet</w:t>
      </w:r>
      <w:proofErr w:type="spellEnd"/>
      <w:r w:rsidRPr="00066984">
        <w:rPr>
          <w:lang w:val="en-US"/>
        </w:rPr>
        <w:t xml:space="preserve"> </w:t>
      </w:r>
      <w:proofErr w:type="spellStart"/>
      <w:r w:rsidRPr="00066984">
        <w:rPr>
          <w:lang w:val="en-US"/>
        </w:rPr>
        <w:t>Gynecol</w:t>
      </w:r>
      <w:proofErr w:type="spellEnd"/>
      <w:r w:rsidRPr="00066984">
        <w:rPr>
          <w:lang w:val="en-US"/>
        </w:rPr>
        <w:t xml:space="preserve"> - 2008 - Vol. 198 - p. 1-5.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19" w:name="P262"/>
      <w:bookmarkEnd w:id="19"/>
      <w:r w:rsidRPr="00066984">
        <w:rPr>
          <w:lang w:val="en-US"/>
        </w:rPr>
        <w:t xml:space="preserve">11. </w:t>
      </w:r>
      <w:proofErr w:type="spellStart"/>
      <w:r w:rsidRPr="00066984">
        <w:rPr>
          <w:lang w:val="en-US"/>
        </w:rPr>
        <w:t>Guines</w:t>
      </w:r>
      <w:proofErr w:type="spellEnd"/>
      <w:r w:rsidRPr="00066984">
        <w:rPr>
          <w:lang w:val="en-US"/>
        </w:rPr>
        <w:t xml:space="preserve"> and recommendations for laboratory analysis in the diagnosis and ma </w:t>
      </w:r>
      <w:proofErr w:type="spellStart"/>
      <w:r w:rsidRPr="00066984">
        <w:rPr>
          <w:lang w:val="en-US"/>
        </w:rPr>
        <w:t>nagement</w:t>
      </w:r>
      <w:proofErr w:type="spellEnd"/>
      <w:r w:rsidRPr="00066984">
        <w:rPr>
          <w:lang w:val="en-US"/>
        </w:rPr>
        <w:t xml:space="preserve"> </w:t>
      </w:r>
      <w:proofErr w:type="spellStart"/>
      <w:r w:rsidRPr="00066984">
        <w:rPr>
          <w:lang w:val="en-US"/>
        </w:rPr>
        <w:t>ofdiabetes</w:t>
      </w:r>
      <w:proofErr w:type="spellEnd"/>
      <w:r w:rsidRPr="00066984">
        <w:rPr>
          <w:lang w:val="en-US"/>
        </w:rPr>
        <w:t xml:space="preserve"> mellitus. Washington (DC): National Academy of Clinical Biochemistry (NACB) - 2011. </w:t>
      </w:r>
      <w:proofErr w:type="gramStart"/>
      <w:r w:rsidRPr="00066984">
        <w:rPr>
          <w:lang w:val="en-US"/>
        </w:rPr>
        <w:t>104 p.</w:t>
      </w:r>
      <w:proofErr w:type="gramEnd"/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20" w:name="P263"/>
      <w:bookmarkEnd w:id="20"/>
      <w:r w:rsidRPr="00066984">
        <w:rPr>
          <w:lang w:val="en-US"/>
        </w:rPr>
        <w:t xml:space="preserve">12. </w:t>
      </w:r>
      <w:proofErr w:type="spellStart"/>
      <w:r w:rsidRPr="00066984">
        <w:rPr>
          <w:lang w:val="en-US"/>
        </w:rPr>
        <w:t>Hod</w:t>
      </w:r>
      <w:proofErr w:type="spellEnd"/>
      <w:r w:rsidRPr="00066984">
        <w:rPr>
          <w:lang w:val="en-US"/>
        </w:rPr>
        <w:t xml:space="preserve"> M., </w:t>
      </w:r>
      <w:proofErr w:type="spellStart"/>
      <w:r w:rsidRPr="00066984">
        <w:rPr>
          <w:lang w:val="en-US"/>
        </w:rPr>
        <w:t>Carrapato</w:t>
      </w:r>
      <w:proofErr w:type="spellEnd"/>
      <w:r w:rsidRPr="00066984">
        <w:rPr>
          <w:lang w:val="en-US"/>
        </w:rPr>
        <w:t xml:space="preserve"> M. Diabetes and Pregnancy Evidence Based Update and Guidelines (Working group on Diabetes and pregnancy). - Prague, 2006.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21" w:name="P264"/>
      <w:bookmarkEnd w:id="21"/>
      <w:r w:rsidRPr="00066984">
        <w:rPr>
          <w:lang w:val="en-US"/>
        </w:rPr>
        <w:t xml:space="preserve">13. International Association of Diabetes and Pregnancy Study Groups. </w:t>
      </w:r>
      <w:proofErr w:type="gramStart"/>
      <w:r w:rsidRPr="00066984">
        <w:rPr>
          <w:lang w:val="en-US"/>
        </w:rPr>
        <w:t>International Association of Diabetes and Pregnancy Study Groups recommendations on the diagnosis and classification of hyperglycemia in pregnancy.</w:t>
      </w:r>
      <w:proofErr w:type="gramEnd"/>
      <w:r w:rsidRPr="00066984">
        <w:rPr>
          <w:lang w:val="en-US"/>
        </w:rPr>
        <w:t xml:space="preserve"> </w:t>
      </w:r>
      <w:proofErr w:type="gramStart"/>
      <w:r w:rsidRPr="00066984">
        <w:rPr>
          <w:lang w:val="en-US"/>
        </w:rPr>
        <w:t>Diabetes Care - 2010; Vol. 335.</w:t>
      </w:r>
      <w:proofErr w:type="gramEnd"/>
      <w:r w:rsidRPr="00066984">
        <w:rPr>
          <w:lang w:val="en-US"/>
        </w:rPr>
        <w:t xml:space="preserve"> - N 3 - P. 676-82.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22" w:name="P265"/>
      <w:bookmarkEnd w:id="22"/>
      <w:r w:rsidRPr="00066984">
        <w:rPr>
          <w:lang w:val="en-US"/>
        </w:rPr>
        <w:t xml:space="preserve">14. </w:t>
      </w:r>
      <w:proofErr w:type="spellStart"/>
      <w:r w:rsidRPr="00066984">
        <w:rPr>
          <w:lang w:val="en-US"/>
        </w:rPr>
        <w:t>Jovanovic</w:t>
      </w:r>
      <w:proofErr w:type="spellEnd"/>
      <w:r w:rsidRPr="00066984">
        <w:rPr>
          <w:lang w:val="en-US"/>
        </w:rPr>
        <w:t xml:space="preserve">, L.; </w:t>
      </w:r>
      <w:proofErr w:type="spellStart"/>
      <w:r w:rsidRPr="00066984">
        <w:rPr>
          <w:lang w:val="en-US"/>
        </w:rPr>
        <w:t>Kitzmiller</w:t>
      </w:r>
      <w:proofErr w:type="spellEnd"/>
      <w:r w:rsidRPr="00066984">
        <w:rPr>
          <w:lang w:val="en-US"/>
        </w:rPr>
        <w:t xml:space="preserve">, JL. </w:t>
      </w:r>
      <w:proofErr w:type="gramStart"/>
      <w:r w:rsidRPr="00066984">
        <w:rPr>
          <w:lang w:val="en-US"/>
        </w:rPr>
        <w:t>Insulin therapy in pregnancy.</w:t>
      </w:r>
      <w:proofErr w:type="gramEnd"/>
      <w:r w:rsidRPr="00066984">
        <w:rPr>
          <w:lang w:val="en-US"/>
        </w:rPr>
        <w:t xml:space="preserve"> In: </w:t>
      </w:r>
      <w:proofErr w:type="spellStart"/>
      <w:r w:rsidRPr="00066984">
        <w:rPr>
          <w:lang w:val="en-US"/>
        </w:rPr>
        <w:t>Hod</w:t>
      </w:r>
      <w:proofErr w:type="spellEnd"/>
      <w:r w:rsidRPr="00066984">
        <w:rPr>
          <w:lang w:val="en-US"/>
        </w:rPr>
        <w:t xml:space="preserve">, H.; </w:t>
      </w:r>
      <w:proofErr w:type="spellStart"/>
      <w:r w:rsidRPr="00066984">
        <w:rPr>
          <w:lang w:val="en-US"/>
        </w:rPr>
        <w:t>Jovanovic</w:t>
      </w:r>
      <w:proofErr w:type="spellEnd"/>
      <w:r w:rsidRPr="00066984">
        <w:rPr>
          <w:lang w:val="en-US"/>
        </w:rPr>
        <w:t xml:space="preserve">, L.; Di Renzo, GC; de </w:t>
      </w:r>
      <w:proofErr w:type="spellStart"/>
      <w:r w:rsidRPr="00066984">
        <w:rPr>
          <w:lang w:val="en-US"/>
        </w:rPr>
        <w:t>Leiva</w:t>
      </w:r>
      <w:proofErr w:type="spellEnd"/>
      <w:r w:rsidRPr="00066984">
        <w:rPr>
          <w:lang w:val="en-US"/>
        </w:rPr>
        <w:t xml:space="preserve">, A.; Langer, O., editors. </w:t>
      </w:r>
      <w:proofErr w:type="gramStart"/>
      <w:r w:rsidRPr="00066984">
        <w:rPr>
          <w:lang w:val="en-US"/>
        </w:rPr>
        <w:t>Textbook of Diabetes and Pregnancy.</w:t>
      </w:r>
      <w:proofErr w:type="gramEnd"/>
      <w:r w:rsidRPr="00066984">
        <w:rPr>
          <w:lang w:val="en-US"/>
        </w:rPr>
        <w:t xml:space="preserve"> 2. London: </w:t>
      </w:r>
      <w:proofErr w:type="spellStart"/>
      <w:r w:rsidRPr="00066984">
        <w:rPr>
          <w:lang w:val="en-US"/>
        </w:rPr>
        <w:t>Informa</w:t>
      </w:r>
      <w:proofErr w:type="spellEnd"/>
      <w:r w:rsidRPr="00066984">
        <w:rPr>
          <w:lang w:val="en-US"/>
        </w:rPr>
        <w:t xml:space="preserve"> Healthcare; 2008. p. 205-216.</w:t>
      </w:r>
    </w:p>
    <w:p w:rsidR="00066984" w:rsidRPr="00066984" w:rsidRDefault="00066984">
      <w:pPr>
        <w:pStyle w:val="ConsPlusNormal"/>
        <w:ind w:firstLine="540"/>
        <w:jc w:val="both"/>
        <w:rPr>
          <w:lang w:val="en-US"/>
        </w:rPr>
      </w:pPr>
      <w:bookmarkStart w:id="23" w:name="P266"/>
      <w:bookmarkEnd w:id="23"/>
      <w:r w:rsidRPr="00066984">
        <w:rPr>
          <w:lang w:val="en-US"/>
        </w:rPr>
        <w:t xml:space="preserve">15. Metzger B. Oats J., </w:t>
      </w:r>
      <w:proofErr w:type="spellStart"/>
      <w:r w:rsidRPr="00066984">
        <w:rPr>
          <w:lang w:val="en-US"/>
        </w:rPr>
        <w:t>Coustan</w:t>
      </w:r>
      <w:proofErr w:type="spellEnd"/>
      <w:r w:rsidRPr="00066984">
        <w:rPr>
          <w:lang w:val="en-US"/>
        </w:rPr>
        <w:t xml:space="preserve"> D., </w:t>
      </w:r>
      <w:proofErr w:type="spellStart"/>
      <w:proofErr w:type="gramStart"/>
      <w:r w:rsidRPr="00066984">
        <w:rPr>
          <w:lang w:val="en-US"/>
        </w:rPr>
        <w:t>Hod</w:t>
      </w:r>
      <w:proofErr w:type="spellEnd"/>
      <w:proofErr w:type="gramEnd"/>
      <w:r w:rsidRPr="00066984">
        <w:rPr>
          <w:lang w:val="en-US"/>
        </w:rPr>
        <w:t xml:space="preserve"> M. Results of the HAPO study: progress towards a new paradigm for detection &amp; diagnosis of GDM //5th International </w:t>
      </w:r>
      <w:proofErr w:type="spellStart"/>
      <w:r w:rsidRPr="00066984">
        <w:rPr>
          <w:lang w:val="en-US"/>
        </w:rPr>
        <w:t>simposium</w:t>
      </w:r>
      <w:proofErr w:type="spellEnd"/>
      <w:r w:rsidRPr="00066984">
        <w:rPr>
          <w:lang w:val="en-US"/>
        </w:rPr>
        <w:t xml:space="preserve"> on Diabetes and pregnancy - Italy - Sorrento. - 2009.  - P. 640.</w:t>
      </w:r>
    </w:p>
    <w:p w:rsidR="00066984" w:rsidRDefault="00066984">
      <w:pPr>
        <w:pStyle w:val="ConsPlusNormal"/>
        <w:ind w:firstLine="540"/>
        <w:jc w:val="both"/>
      </w:pPr>
      <w:bookmarkStart w:id="24" w:name="P267"/>
      <w:bookmarkEnd w:id="24"/>
      <w:r w:rsidRPr="00066984">
        <w:rPr>
          <w:lang w:val="en-US"/>
        </w:rPr>
        <w:t xml:space="preserve">16. Schaefer-Graf UM, Wendt L, Sacks DA, </w:t>
      </w:r>
      <w:proofErr w:type="spellStart"/>
      <w:r w:rsidRPr="00066984">
        <w:rPr>
          <w:lang w:val="en-US"/>
        </w:rPr>
        <w:t>Kilavuz</w:t>
      </w:r>
      <w:proofErr w:type="spellEnd"/>
      <w:r w:rsidRPr="00066984">
        <w:rPr>
          <w:lang w:val="en-US"/>
        </w:rPr>
        <w:t xml:space="preserve"> O, </w:t>
      </w:r>
      <w:proofErr w:type="spellStart"/>
      <w:r w:rsidRPr="00066984">
        <w:rPr>
          <w:lang w:val="en-US"/>
        </w:rPr>
        <w:t>Gaber</w:t>
      </w:r>
      <w:proofErr w:type="spellEnd"/>
      <w:r w:rsidRPr="00066984">
        <w:rPr>
          <w:lang w:val="en-US"/>
        </w:rPr>
        <w:t xml:space="preserve"> B, </w:t>
      </w:r>
      <w:proofErr w:type="spellStart"/>
      <w:r w:rsidRPr="00066984">
        <w:rPr>
          <w:lang w:val="en-US"/>
        </w:rPr>
        <w:t>Metzner</w:t>
      </w:r>
      <w:proofErr w:type="spellEnd"/>
      <w:r w:rsidRPr="00066984">
        <w:rPr>
          <w:lang w:val="en-US"/>
        </w:rPr>
        <w:t xml:space="preserve"> S, Vetter K, </w:t>
      </w:r>
      <w:proofErr w:type="spellStart"/>
      <w:r w:rsidRPr="00066984">
        <w:rPr>
          <w:lang w:val="en-US"/>
        </w:rPr>
        <w:t>Abou-Dakn</w:t>
      </w:r>
      <w:proofErr w:type="spellEnd"/>
      <w:r w:rsidRPr="00066984">
        <w:rPr>
          <w:lang w:val="en-US"/>
        </w:rPr>
        <w:t xml:space="preserve"> M. How many sonograms are needed to reliably predict the absence of fetal overgrowth in gestational diabetes mellitus pregnancies? </w:t>
      </w:r>
      <w:proofErr w:type="spellStart"/>
      <w:r>
        <w:t>Diabetes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. - 2011 </w:t>
      </w:r>
      <w:proofErr w:type="spellStart"/>
      <w:r>
        <w:t>Jan</w:t>
      </w:r>
      <w:proofErr w:type="spellEnd"/>
      <w:r>
        <w:t xml:space="preserve">; - </w:t>
      </w:r>
      <w:proofErr w:type="spellStart"/>
      <w:r>
        <w:t>Vol</w:t>
      </w:r>
      <w:proofErr w:type="spellEnd"/>
      <w:r>
        <w:t xml:space="preserve">. 34(1) - P. 39-43. </w:t>
      </w:r>
      <w:proofErr w:type="spellStart"/>
      <w:r>
        <w:t>Epub</w:t>
      </w:r>
      <w:proofErr w:type="spellEnd"/>
      <w:r>
        <w:t xml:space="preserve"> 2010 </w:t>
      </w:r>
      <w:proofErr w:type="spellStart"/>
      <w:r>
        <w:t>Sep</w:t>
      </w:r>
      <w:proofErr w:type="spellEnd"/>
      <w:r>
        <w:t xml:space="preserve"> 23.</w:t>
      </w: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ind w:firstLine="540"/>
        <w:jc w:val="both"/>
      </w:pPr>
    </w:p>
    <w:p w:rsidR="00066984" w:rsidRDefault="00066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81" w:rsidRDefault="00291881"/>
    <w:sectPr w:rsidR="00291881" w:rsidSect="008464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84"/>
    <w:rsid w:val="00066984"/>
    <w:rsid w:val="002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E31C1C27AEF64E7CC6941515B4028CF5654F1AAF0186EACD75C04A7DBE657FFB2691A8E2B545uBT6J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3968</Words>
  <Characters>22619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2016-11-11T09:19:00Z</dcterms:created>
  <dcterms:modified xsi:type="dcterms:W3CDTF">2016-11-11T09:20:00Z</dcterms:modified>
</cp:coreProperties>
</file>